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8D" w:rsidRDefault="004F448D" w:rsidP="004F448D">
      <w:pPr>
        <w:pStyle w:val="Style14"/>
        <w:widowControl/>
        <w:tabs>
          <w:tab w:val="left" w:pos="567"/>
        </w:tabs>
        <w:spacing w:before="43" w:line="240" w:lineRule="auto"/>
        <w:ind w:left="567" w:right="513" w:firstLine="0"/>
        <w:jc w:val="center"/>
        <w:rPr>
          <w:rStyle w:val="FontStyle20"/>
          <w:b/>
          <w:color w:val="FF0000"/>
          <w:sz w:val="32"/>
          <w:szCs w:val="24"/>
        </w:rPr>
      </w:pPr>
      <w:r w:rsidRPr="004F448D">
        <w:rPr>
          <w:rStyle w:val="FontStyle20"/>
          <w:b/>
          <w:color w:val="FF0000"/>
          <w:sz w:val="32"/>
          <w:szCs w:val="24"/>
        </w:rPr>
        <w:t xml:space="preserve">Анализ образовательной деятельности </w:t>
      </w:r>
    </w:p>
    <w:p w:rsidR="004F448D" w:rsidRPr="004F448D" w:rsidRDefault="004F448D" w:rsidP="004F448D">
      <w:pPr>
        <w:pStyle w:val="Style14"/>
        <w:widowControl/>
        <w:tabs>
          <w:tab w:val="left" w:pos="567"/>
        </w:tabs>
        <w:spacing w:before="43" w:line="240" w:lineRule="auto"/>
        <w:ind w:left="567" w:right="513" w:firstLine="0"/>
        <w:jc w:val="center"/>
        <w:rPr>
          <w:rStyle w:val="FontStyle20"/>
          <w:b/>
          <w:color w:val="FF0000"/>
          <w:sz w:val="32"/>
          <w:szCs w:val="24"/>
        </w:rPr>
      </w:pPr>
      <w:r w:rsidRPr="004F448D">
        <w:rPr>
          <w:rStyle w:val="FontStyle20"/>
          <w:b/>
          <w:color w:val="FF0000"/>
          <w:sz w:val="32"/>
          <w:szCs w:val="24"/>
        </w:rPr>
        <w:t>за 2019-2020 учебный год.</w:t>
      </w:r>
    </w:p>
    <w:p w:rsidR="004F448D" w:rsidRPr="00286B2C" w:rsidRDefault="004F448D" w:rsidP="004F448D">
      <w:pPr>
        <w:pStyle w:val="Style14"/>
        <w:widowControl/>
        <w:tabs>
          <w:tab w:val="left" w:pos="567"/>
        </w:tabs>
        <w:spacing w:before="43" w:line="240" w:lineRule="auto"/>
        <w:ind w:left="567" w:right="513" w:firstLine="0"/>
        <w:jc w:val="center"/>
        <w:rPr>
          <w:rStyle w:val="FontStyle20"/>
          <w:b/>
          <w:sz w:val="24"/>
          <w:szCs w:val="24"/>
        </w:rPr>
      </w:pPr>
    </w:p>
    <w:p w:rsidR="004F448D" w:rsidRPr="003872A4" w:rsidRDefault="004F448D" w:rsidP="004F448D">
      <w:pPr>
        <w:spacing w:line="233" w:lineRule="auto"/>
        <w:ind w:right="-284"/>
        <w:rPr>
          <w:rFonts w:eastAsia="Times New Roman"/>
          <w:sz w:val="24"/>
          <w:szCs w:val="24"/>
        </w:rPr>
      </w:pPr>
      <w:r w:rsidRPr="003872A4">
        <w:rPr>
          <w:rFonts w:eastAsia="Times New Roman"/>
          <w:sz w:val="24"/>
          <w:szCs w:val="24"/>
        </w:rPr>
        <w:t xml:space="preserve">   </w:t>
      </w:r>
      <w:proofErr w:type="spellStart"/>
      <w:r w:rsidRPr="003872A4">
        <w:rPr>
          <w:rFonts w:eastAsia="Times New Roman"/>
          <w:sz w:val="24"/>
          <w:szCs w:val="24"/>
        </w:rPr>
        <w:t>МБОУ</w:t>
      </w:r>
      <w:proofErr w:type="spellEnd"/>
      <w:r w:rsidRPr="003872A4">
        <w:rPr>
          <w:rFonts w:eastAsia="Times New Roman"/>
          <w:sz w:val="24"/>
          <w:szCs w:val="24"/>
        </w:rPr>
        <w:t xml:space="preserve"> </w:t>
      </w:r>
      <w:proofErr w:type="spellStart"/>
      <w:r w:rsidRPr="003872A4">
        <w:rPr>
          <w:rFonts w:eastAsia="Times New Roman"/>
          <w:sz w:val="24"/>
          <w:szCs w:val="24"/>
        </w:rPr>
        <w:t>СОШ</w:t>
      </w:r>
      <w:proofErr w:type="spellEnd"/>
      <w:r w:rsidRPr="003872A4">
        <w:rPr>
          <w:rFonts w:eastAsia="Times New Roman"/>
          <w:sz w:val="24"/>
          <w:szCs w:val="24"/>
        </w:rPr>
        <w:t xml:space="preserve"> №15 им. Героя Советского Союза </w:t>
      </w:r>
      <w:proofErr w:type="spellStart"/>
      <w:r w:rsidRPr="003872A4">
        <w:rPr>
          <w:rFonts w:eastAsia="Times New Roman"/>
          <w:sz w:val="24"/>
          <w:szCs w:val="24"/>
        </w:rPr>
        <w:t>Мильдзихова</w:t>
      </w:r>
      <w:proofErr w:type="spellEnd"/>
      <w:r w:rsidRPr="003872A4">
        <w:rPr>
          <w:rFonts w:eastAsia="Times New Roman"/>
          <w:sz w:val="24"/>
          <w:szCs w:val="24"/>
        </w:rPr>
        <w:t xml:space="preserve"> Х.З. в 20</w:t>
      </w:r>
      <w:r>
        <w:rPr>
          <w:rFonts w:eastAsia="Times New Roman"/>
          <w:sz w:val="24"/>
          <w:szCs w:val="24"/>
        </w:rPr>
        <w:t>19</w:t>
      </w:r>
      <w:r w:rsidRPr="003872A4">
        <w:rPr>
          <w:rFonts w:eastAsia="Times New Roman"/>
          <w:sz w:val="24"/>
          <w:szCs w:val="24"/>
        </w:rPr>
        <w:t xml:space="preserve"> -20</w:t>
      </w:r>
      <w:r>
        <w:rPr>
          <w:rFonts w:eastAsia="Times New Roman"/>
          <w:sz w:val="24"/>
          <w:szCs w:val="24"/>
        </w:rPr>
        <w:t>20</w:t>
      </w:r>
      <w:r w:rsidRPr="003872A4">
        <w:rPr>
          <w:rFonts w:eastAsia="Times New Roman"/>
          <w:sz w:val="24"/>
          <w:szCs w:val="24"/>
        </w:rPr>
        <w:t xml:space="preserve"> учебном году работала над реализацией задач, определенных образовательной программой школы, анализом работы 201</w:t>
      </w:r>
      <w:r>
        <w:rPr>
          <w:rFonts w:eastAsia="Times New Roman"/>
          <w:sz w:val="24"/>
          <w:szCs w:val="24"/>
        </w:rPr>
        <w:t>8</w:t>
      </w:r>
      <w:r w:rsidRPr="003872A4">
        <w:rPr>
          <w:rFonts w:eastAsia="Times New Roman"/>
          <w:sz w:val="24"/>
          <w:szCs w:val="24"/>
        </w:rPr>
        <w:t>- 201</w:t>
      </w:r>
      <w:r>
        <w:rPr>
          <w:rFonts w:eastAsia="Times New Roman"/>
          <w:sz w:val="24"/>
          <w:szCs w:val="24"/>
        </w:rPr>
        <w:t>9</w:t>
      </w:r>
      <w:r w:rsidRPr="003872A4">
        <w:rPr>
          <w:rFonts w:eastAsia="Times New Roman"/>
          <w:sz w:val="24"/>
          <w:szCs w:val="24"/>
        </w:rPr>
        <w:t xml:space="preserve"> учебного года. </w:t>
      </w:r>
    </w:p>
    <w:p w:rsidR="004F448D" w:rsidRPr="003872A4" w:rsidRDefault="004F448D" w:rsidP="004F448D">
      <w:pPr>
        <w:spacing w:line="233" w:lineRule="auto"/>
        <w:ind w:right="-284"/>
        <w:rPr>
          <w:sz w:val="24"/>
          <w:szCs w:val="24"/>
        </w:rPr>
      </w:pPr>
      <w:r w:rsidRPr="003872A4">
        <w:rPr>
          <w:rFonts w:eastAsia="Times New Roman"/>
          <w:sz w:val="24"/>
          <w:szCs w:val="24"/>
        </w:rPr>
        <w:t xml:space="preserve">   </w:t>
      </w:r>
      <w:r w:rsidRPr="003872A4">
        <w:rPr>
          <w:rFonts w:eastAsia="Times New Roman"/>
          <w:b/>
          <w:bCs/>
          <w:sz w:val="24"/>
          <w:szCs w:val="24"/>
        </w:rPr>
        <w:t xml:space="preserve">Цель анализа - </w:t>
      </w:r>
      <w:r w:rsidRPr="003872A4">
        <w:rPr>
          <w:rFonts w:eastAsia="Times New Roman"/>
          <w:sz w:val="24"/>
          <w:szCs w:val="24"/>
        </w:rPr>
        <w:t>аналитическое обоснование планирования работы в новом учебном году на основе</w:t>
      </w:r>
      <w:r w:rsidRPr="003872A4">
        <w:rPr>
          <w:rFonts w:eastAsia="Times New Roman"/>
          <w:b/>
          <w:bCs/>
          <w:sz w:val="24"/>
          <w:szCs w:val="24"/>
        </w:rPr>
        <w:t xml:space="preserve"> </w:t>
      </w:r>
      <w:r w:rsidRPr="003872A4">
        <w:rPr>
          <w:rFonts w:eastAsia="Times New Roman"/>
          <w:sz w:val="24"/>
          <w:szCs w:val="24"/>
        </w:rPr>
        <w:t>определения факторов и условий, повлиявших (положительно или отрицательно) на деятельность школы в 201</w:t>
      </w:r>
      <w:r>
        <w:rPr>
          <w:rFonts w:eastAsia="Times New Roman"/>
          <w:sz w:val="24"/>
          <w:szCs w:val="24"/>
        </w:rPr>
        <w:t>9</w:t>
      </w:r>
      <w:r w:rsidRPr="003872A4">
        <w:rPr>
          <w:rFonts w:eastAsia="Times New Roman"/>
          <w:sz w:val="24"/>
          <w:szCs w:val="24"/>
        </w:rPr>
        <w:t xml:space="preserve"> – </w:t>
      </w:r>
      <w:proofErr w:type="spellStart"/>
      <w:r w:rsidRPr="003872A4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>20</w:t>
      </w:r>
      <w:r w:rsidRPr="003872A4">
        <w:rPr>
          <w:rFonts w:eastAsia="Times New Roman"/>
          <w:sz w:val="24"/>
          <w:szCs w:val="24"/>
        </w:rPr>
        <w:t>учебном</w:t>
      </w:r>
      <w:proofErr w:type="spellEnd"/>
      <w:r w:rsidRPr="003872A4">
        <w:rPr>
          <w:rFonts w:eastAsia="Times New Roman"/>
          <w:sz w:val="24"/>
          <w:szCs w:val="24"/>
        </w:rPr>
        <w:t xml:space="preserve"> году.</w:t>
      </w:r>
    </w:p>
    <w:p w:rsidR="004F448D" w:rsidRPr="003872A4" w:rsidRDefault="004F448D" w:rsidP="004F448D">
      <w:pPr>
        <w:spacing w:line="52" w:lineRule="exact"/>
        <w:ind w:right="-284"/>
        <w:rPr>
          <w:sz w:val="24"/>
          <w:szCs w:val="24"/>
        </w:rPr>
      </w:pPr>
    </w:p>
    <w:p w:rsidR="004F448D" w:rsidRPr="003872A4" w:rsidRDefault="004F448D" w:rsidP="004F448D">
      <w:pPr>
        <w:spacing w:line="234" w:lineRule="auto"/>
        <w:ind w:right="-284"/>
        <w:rPr>
          <w:sz w:val="24"/>
          <w:szCs w:val="24"/>
        </w:rPr>
      </w:pPr>
      <w:r w:rsidRPr="003872A4">
        <w:rPr>
          <w:rFonts w:eastAsia="Times New Roman"/>
          <w:sz w:val="24"/>
          <w:szCs w:val="24"/>
        </w:rPr>
        <w:t>Педагогический анализ составлен на основе информации, полученной из следующих источников:</w:t>
      </w:r>
    </w:p>
    <w:p w:rsidR="004F448D" w:rsidRPr="003872A4" w:rsidRDefault="004F448D" w:rsidP="004F448D">
      <w:pPr>
        <w:spacing w:line="54" w:lineRule="exact"/>
        <w:ind w:right="-284"/>
        <w:rPr>
          <w:sz w:val="24"/>
          <w:szCs w:val="24"/>
        </w:rPr>
      </w:pPr>
    </w:p>
    <w:p w:rsidR="004F448D" w:rsidRPr="003872A4" w:rsidRDefault="004F448D" w:rsidP="004F448D">
      <w:pPr>
        <w:numPr>
          <w:ilvl w:val="0"/>
          <w:numId w:val="1"/>
        </w:numPr>
        <w:tabs>
          <w:tab w:val="left" w:pos="1160"/>
        </w:tabs>
        <w:ind w:right="-284"/>
        <w:rPr>
          <w:rFonts w:eastAsia="Times New Roman"/>
          <w:sz w:val="24"/>
          <w:szCs w:val="24"/>
        </w:rPr>
      </w:pPr>
      <w:r w:rsidRPr="003872A4">
        <w:rPr>
          <w:rFonts w:eastAsia="Times New Roman"/>
          <w:sz w:val="24"/>
          <w:szCs w:val="24"/>
        </w:rPr>
        <w:t xml:space="preserve">Систематизированные данные </w:t>
      </w:r>
      <w:proofErr w:type="spellStart"/>
      <w:r w:rsidRPr="003872A4">
        <w:rPr>
          <w:rFonts w:eastAsia="Times New Roman"/>
          <w:sz w:val="24"/>
          <w:szCs w:val="24"/>
        </w:rPr>
        <w:t>внутришкольного</w:t>
      </w:r>
      <w:proofErr w:type="spellEnd"/>
      <w:r w:rsidRPr="003872A4">
        <w:rPr>
          <w:rFonts w:eastAsia="Times New Roman"/>
          <w:sz w:val="24"/>
          <w:szCs w:val="24"/>
        </w:rPr>
        <w:t xml:space="preserve"> контроля</w:t>
      </w:r>
    </w:p>
    <w:p w:rsidR="004F448D" w:rsidRPr="003872A4" w:rsidRDefault="004F448D" w:rsidP="004F448D">
      <w:pPr>
        <w:spacing w:line="48" w:lineRule="exact"/>
        <w:ind w:right="-284"/>
        <w:rPr>
          <w:rFonts w:eastAsia="Times New Roman"/>
          <w:sz w:val="24"/>
          <w:szCs w:val="24"/>
        </w:rPr>
      </w:pPr>
    </w:p>
    <w:p w:rsidR="004F448D" w:rsidRPr="003872A4" w:rsidRDefault="004F448D" w:rsidP="004F448D">
      <w:pPr>
        <w:numPr>
          <w:ilvl w:val="0"/>
          <w:numId w:val="1"/>
        </w:numPr>
        <w:tabs>
          <w:tab w:val="left" w:pos="1160"/>
        </w:tabs>
        <w:ind w:right="-284"/>
        <w:rPr>
          <w:rFonts w:eastAsia="Times New Roman"/>
          <w:sz w:val="24"/>
          <w:szCs w:val="24"/>
        </w:rPr>
      </w:pPr>
      <w:r w:rsidRPr="003872A4">
        <w:rPr>
          <w:rFonts w:eastAsia="Times New Roman"/>
          <w:sz w:val="24"/>
          <w:szCs w:val="24"/>
        </w:rPr>
        <w:t>Документация школы;</w:t>
      </w:r>
    </w:p>
    <w:p w:rsidR="004F448D" w:rsidRPr="003872A4" w:rsidRDefault="004F448D" w:rsidP="004F448D">
      <w:pPr>
        <w:spacing w:line="48" w:lineRule="exact"/>
        <w:ind w:right="-284"/>
        <w:rPr>
          <w:rFonts w:eastAsia="Times New Roman"/>
          <w:sz w:val="24"/>
          <w:szCs w:val="24"/>
        </w:rPr>
      </w:pPr>
    </w:p>
    <w:p w:rsidR="004F448D" w:rsidRPr="003872A4" w:rsidRDefault="004F448D" w:rsidP="004F448D">
      <w:pPr>
        <w:numPr>
          <w:ilvl w:val="0"/>
          <w:numId w:val="1"/>
        </w:numPr>
        <w:tabs>
          <w:tab w:val="left" w:pos="1160"/>
        </w:tabs>
        <w:ind w:right="-284"/>
        <w:rPr>
          <w:rFonts w:eastAsia="Times New Roman"/>
          <w:sz w:val="24"/>
          <w:szCs w:val="24"/>
        </w:rPr>
      </w:pPr>
      <w:r w:rsidRPr="003872A4">
        <w:rPr>
          <w:rFonts w:eastAsia="Times New Roman"/>
          <w:sz w:val="24"/>
          <w:szCs w:val="24"/>
        </w:rPr>
        <w:t>Результаты мониторинга, промежуточной и итоговой аттестации учащихся;</w:t>
      </w:r>
    </w:p>
    <w:p w:rsidR="004F448D" w:rsidRPr="003872A4" w:rsidRDefault="004F448D" w:rsidP="004F448D">
      <w:pPr>
        <w:spacing w:line="52" w:lineRule="exact"/>
        <w:ind w:right="-284"/>
        <w:rPr>
          <w:rFonts w:eastAsia="Times New Roman"/>
          <w:sz w:val="24"/>
          <w:szCs w:val="24"/>
        </w:rPr>
      </w:pPr>
    </w:p>
    <w:p w:rsidR="004F448D" w:rsidRPr="003872A4" w:rsidRDefault="004F448D" w:rsidP="004F448D">
      <w:pPr>
        <w:numPr>
          <w:ilvl w:val="0"/>
          <w:numId w:val="1"/>
        </w:numPr>
        <w:tabs>
          <w:tab w:val="left" w:pos="1220"/>
        </w:tabs>
        <w:ind w:right="-284"/>
        <w:rPr>
          <w:rFonts w:eastAsia="Times New Roman"/>
          <w:sz w:val="24"/>
          <w:szCs w:val="24"/>
        </w:rPr>
      </w:pPr>
      <w:r w:rsidRPr="003872A4">
        <w:rPr>
          <w:rFonts w:eastAsia="Times New Roman"/>
          <w:sz w:val="24"/>
          <w:szCs w:val="24"/>
        </w:rPr>
        <w:t>Результаты олимпиад, конкурсов различных уровней</w:t>
      </w:r>
    </w:p>
    <w:p w:rsidR="004F448D" w:rsidRPr="003872A4" w:rsidRDefault="004F448D" w:rsidP="004F448D">
      <w:pPr>
        <w:spacing w:line="48" w:lineRule="exact"/>
        <w:ind w:right="-284"/>
        <w:rPr>
          <w:rFonts w:eastAsia="Times New Roman"/>
          <w:sz w:val="24"/>
          <w:szCs w:val="24"/>
        </w:rPr>
      </w:pPr>
    </w:p>
    <w:p w:rsidR="004F448D" w:rsidRPr="003872A4" w:rsidRDefault="004F448D" w:rsidP="004F448D">
      <w:pPr>
        <w:numPr>
          <w:ilvl w:val="0"/>
          <w:numId w:val="1"/>
        </w:numPr>
        <w:tabs>
          <w:tab w:val="left" w:pos="1160"/>
        </w:tabs>
        <w:ind w:right="-284"/>
        <w:rPr>
          <w:rFonts w:eastAsia="Times New Roman"/>
          <w:sz w:val="24"/>
          <w:szCs w:val="24"/>
        </w:rPr>
      </w:pPr>
      <w:r w:rsidRPr="003872A4">
        <w:rPr>
          <w:rFonts w:eastAsia="Times New Roman"/>
          <w:sz w:val="24"/>
          <w:szCs w:val="24"/>
        </w:rPr>
        <w:t>Результаты работы с педагогическими кадрами.</w:t>
      </w:r>
    </w:p>
    <w:p w:rsidR="004F448D" w:rsidRPr="003872A4" w:rsidRDefault="004F448D" w:rsidP="004F448D">
      <w:pPr>
        <w:spacing w:line="48" w:lineRule="exact"/>
        <w:ind w:right="-284"/>
        <w:rPr>
          <w:rFonts w:eastAsia="Times New Roman"/>
          <w:sz w:val="24"/>
          <w:szCs w:val="24"/>
        </w:rPr>
      </w:pPr>
    </w:p>
    <w:p w:rsidR="004F448D" w:rsidRPr="003872A4" w:rsidRDefault="004F448D" w:rsidP="004F448D">
      <w:pPr>
        <w:numPr>
          <w:ilvl w:val="0"/>
          <w:numId w:val="1"/>
        </w:numPr>
        <w:tabs>
          <w:tab w:val="left" w:pos="1160"/>
        </w:tabs>
        <w:ind w:right="-284"/>
        <w:rPr>
          <w:rFonts w:eastAsia="Times New Roman"/>
          <w:sz w:val="24"/>
          <w:szCs w:val="24"/>
        </w:rPr>
      </w:pPr>
      <w:r w:rsidRPr="003872A4">
        <w:rPr>
          <w:rFonts w:eastAsia="Times New Roman"/>
          <w:sz w:val="24"/>
          <w:szCs w:val="24"/>
        </w:rPr>
        <w:t>Экспертных справок по итогам планового комплексного контроля</w:t>
      </w:r>
    </w:p>
    <w:p w:rsidR="004F448D" w:rsidRPr="003872A4" w:rsidRDefault="004F448D" w:rsidP="004F448D">
      <w:pPr>
        <w:spacing w:line="64" w:lineRule="exact"/>
        <w:ind w:right="-284"/>
        <w:rPr>
          <w:sz w:val="24"/>
          <w:szCs w:val="24"/>
        </w:rPr>
      </w:pPr>
    </w:p>
    <w:p w:rsidR="004F448D" w:rsidRPr="003872A4" w:rsidRDefault="004F448D" w:rsidP="004F448D">
      <w:pPr>
        <w:ind w:right="-284"/>
        <w:rPr>
          <w:sz w:val="24"/>
          <w:szCs w:val="24"/>
        </w:rPr>
      </w:pPr>
      <w:r w:rsidRPr="003872A4">
        <w:rPr>
          <w:rFonts w:eastAsia="Times New Roman"/>
          <w:sz w:val="24"/>
          <w:szCs w:val="24"/>
        </w:rPr>
        <w:t>Приоритетными</w:t>
      </w:r>
      <w:r w:rsidRPr="003872A4">
        <w:rPr>
          <w:sz w:val="24"/>
          <w:szCs w:val="24"/>
        </w:rPr>
        <w:t xml:space="preserve"> </w:t>
      </w:r>
      <w:r w:rsidRPr="003872A4">
        <w:rPr>
          <w:rFonts w:eastAsia="Times New Roman"/>
          <w:sz w:val="24"/>
          <w:szCs w:val="24"/>
        </w:rPr>
        <w:t>направлениями образовательной деятельности работы школы являются следующие:</w:t>
      </w:r>
    </w:p>
    <w:p w:rsidR="004F448D" w:rsidRPr="003872A4" w:rsidRDefault="004F448D" w:rsidP="004F448D">
      <w:pPr>
        <w:spacing w:line="328" w:lineRule="exact"/>
        <w:ind w:right="-284"/>
        <w:rPr>
          <w:sz w:val="24"/>
          <w:szCs w:val="24"/>
        </w:rPr>
      </w:pPr>
    </w:p>
    <w:p w:rsidR="004F448D" w:rsidRPr="003872A4" w:rsidRDefault="004F448D" w:rsidP="004F448D">
      <w:pPr>
        <w:numPr>
          <w:ilvl w:val="0"/>
          <w:numId w:val="13"/>
        </w:numPr>
        <w:tabs>
          <w:tab w:val="left" w:pos="820"/>
        </w:tabs>
        <w:ind w:right="-284"/>
        <w:rPr>
          <w:rFonts w:eastAsia="Wingdings"/>
          <w:sz w:val="24"/>
          <w:szCs w:val="24"/>
          <w:vertAlign w:val="superscript"/>
        </w:rPr>
      </w:pPr>
      <w:r w:rsidRPr="003872A4">
        <w:rPr>
          <w:rFonts w:eastAsia="Times New Roman"/>
          <w:sz w:val="24"/>
          <w:szCs w:val="24"/>
        </w:rPr>
        <w:t xml:space="preserve">организация деятельности </w:t>
      </w:r>
      <w:proofErr w:type="spellStart"/>
      <w:r w:rsidRPr="003872A4">
        <w:rPr>
          <w:rFonts w:eastAsia="Times New Roman"/>
          <w:sz w:val="24"/>
          <w:szCs w:val="24"/>
        </w:rPr>
        <w:t>ОУ</w:t>
      </w:r>
      <w:proofErr w:type="spellEnd"/>
      <w:r w:rsidRPr="003872A4">
        <w:rPr>
          <w:rFonts w:eastAsia="Times New Roman"/>
          <w:sz w:val="24"/>
          <w:szCs w:val="24"/>
        </w:rPr>
        <w:t xml:space="preserve"> по реализации прав граждан на получение бесплатного образования;</w:t>
      </w:r>
    </w:p>
    <w:p w:rsidR="004F448D" w:rsidRPr="003872A4" w:rsidRDefault="004F448D" w:rsidP="004F448D">
      <w:pPr>
        <w:spacing w:line="62" w:lineRule="exact"/>
        <w:ind w:right="-284"/>
        <w:rPr>
          <w:rFonts w:eastAsia="Wingdings"/>
          <w:sz w:val="24"/>
          <w:szCs w:val="24"/>
          <w:vertAlign w:val="superscript"/>
        </w:rPr>
      </w:pPr>
    </w:p>
    <w:p w:rsidR="004F448D" w:rsidRPr="003872A4" w:rsidRDefault="004F448D" w:rsidP="004F448D">
      <w:pPr>
        <w:numPr>
          <w:ilvl w:val="0"/>
          <w:numId w:val="13"/>
        </w:numPr>
        <w:tabs>
          <w:tab w:val="left" w:pos="820"/>
        </w:tabs>
        <w:spacing w:line="184" w:lineRule="auto"/>
        <w:ind w:right="-284"/>
        <w:rPr>
          <w:rFonts w:eastAsia="Wingdings"/>
          <w:sz w:val="24"/>
          <w:szCs w:val="24"/>
          <w:vertAlign w:val="superscript"/>
        </w:rPr>
      </w:pPr>
      <w:r w:rsidRPr="003872A4">
        <w:rPr>
          <w:rFonts w:eastAsia="Times New Roman"/>
          <w:sz w:val="24"/>
          <w:szCs w:val="24"/>
        </w:rPr>
        <w:t>создание условий для получения качественного образования;</w:t>
      </w:r>
    </w:p>
    <w:p w:rsidR="004F448D" w:rsidRPr="003872A4" w:rsidRDefault="004F448D" w:rsidP="004F448D">
      <w:pPr>
        <w:spacing w:line="74" w:lineRule="exact"/>
        <w:ind w:right="-284"/>
        <w:rPr>
          <w:rFonts w:eastAsia="Wingdings"/>
          <w:sz w:val="24"/>
          <w:szCs w:val="24"/>
          <w:vertAlign w:val="superscript"/>
        </w:rPr>
      </w:pPr>
    </w:p>
    <w:p w:rsidR="004F448D" w:rsidRPr="003872A4" w:rsidRDefault="004F448D" w:rsidP="004F448D">
      <w:pPr>
        <w:numPr>
          <w:ilvl w:val="0"/>
          <w:numId w:val="13"/>
        </w:numPr>
        <w:tabs>
          <w:tab w:val="left" w:pos="820"/>
        </w:tabs>
        <w:spacing w:line="182" w:lineRule="auto"/>
        <w:ind w:right="-284"/>
        <w:rPr>
          <w:rFonts w:eastAsia="Wingdings"/>
          <w:sz w:val="24"/>
          <w:szCs w:val="24"/>
          <w:vertAlign w:val="superscript"/>
        </w:rPr>
      </w:pPr>
      <w:r w:rsidRPr="003872A4">
        <w:rPr>
          <w:rFonts w:eastAsia="Times New Roman"/>
          <w:sz w:val="24"/>
          <w:szCs w:val="24"/>
        </w:rPr>
        <w:t xml:space="preserve">предупреждение второгодничества и отсева </w:t>
      </w:r>
      <w:proofErr w:type="gramStart"/>
      <w:r w:rsidRPr="003872A4">
        <w:rPr>
          <w:rFonts w:eastAsia="Times New Roman"/>
          <w:sz w:val="24"/>
          <w:szCs w:val="24"/>
        </w:rPr>
        <w:t>обучающихся</w:t>
      </w:r>
      <w:proofErr w:type="gramEnd"/>
      <w:r w:rsidRPr="003872A4">
        <w:rPr>
          <w:rFonts w:eastAsia="Times New Roman"/>
          <w:sz w:val="24"/>
          <w:szCs w:val="24"/>
        </w:rPr>
        <w:t>;</w:t>
      </w:r>
    </w:p>
    <w:p w:rsidR="004F448D" w:rsidRPr="003872A4" w:rsidRDefault="004F448D" w:rsidP="004F448D">
      <w:pPr>
        <w:spacing w:line="71" w:lineRule="exact"/>
        <w:ind w:right="-284"/>
        <w:rPr>
          <w:rFonts w:eastAsia="Wingdings"/>
          <w:sz w:val="24"/>
          <w:szCs w:val="24"/>
          <w:vertAlign w:val="superscript"/>
        </w:rPr>
      </w:pPr>
    </w:p>
    <w:p w:rsidR="004F448D" w:rsidRPr="003872A4" w:rsidRDefault="004F448D" w:rsidP="004F448D">
      <w:pPr>
        <w:numPr>
          <w:ilvl w:val="0"/>
          <w:numId w:val="13"/>
        </w:numPr>
        <w:tabs>
          <w:tab w:val="left" w:pos="820"/>
        </w:tabs>
        <w:spacing w:line="182" w:lineRule="auto"/>
        <w:ind w:right="-284"/>
        <w:rPr>
          <w:rFonts w:eastAsia="Wingdings"/>
          <w:sz w:val="24"/>
          <w:szCs w:val="24"/>
          <w:vertAlign w:val="superscript"/>
        </w:rPr>
      </w:pPr>
      <w:r w:rsidRPr="003872A4">
        <w:rPr>
          <w:rFonts w:eastAsia="Times New Roman"/>
          <w:sz w:val="24"/>
          <w:szCs w:val="24"/>
        </w:rPr>
        <w:t xml:space="preserve">формирование </w:t>
      </w:r>
      <w:proofErr w:type="spellStart"/>
      <w:r w:rsidRPr="003872A4">
        <w:rPr>
          <w:rFonts w:eastAsia="Times New Roman"/>
          <w:sz w:val="24"/>
          <w:szCs w:val="24"/>
        </w:rPr>
        <w:t>здоровьесберегающего</w:t>
      </w:r>
      <w:proofErr w:type="spellEnd"/>
      <w:r w:rsidRPr="003872A4">
        <w:rPr>
          <w:rFonts w:eastAsia="Times New Roman"/>
          <w:sz w:val="24"/>
          <w:szCs w:val="24"/>
        </w:rPr>
        <w:t xml:space="preserve"> пространства школы;</w:t>
      </w:r>
    </w:p>
    <w:p w:rsidR="004F448D" w:rsidRPr="003872A4" w:rsidRDefault="004F448D" w:rsidP="004F448D">
      <w:pPr>
        <w:spacing w:line="71" w:lineRule="exact"/>
        <w:ind w:right="-284"/>
        <w:rPr>
          <w:rFonts w:eastAsia="Wingdings"/>
          <w:sz w:val="24"/>
          <w:szCs w:val="24"/>
          <w:vertAlign w:val="superscript"/>
        </w:rPr>
      </w:pPr>
    </w:p>
    <w:p w:rsidR="004F448D" w:rsidRPr="003872A4" w:rsidRDefault="004F448D" w:rsidP="004F448D">
      <w:pPr>
        <w:numPr>
          <w:ilvl w:val="0"/>
          <w:numId w:val="13"/>
        </w:numPr>
        <w:tabs>
          <w:tab w:val="left" w:pos="567"/>
        </w:tabs>
        <w:spacing w:line="182" w:lineRule="auto"/>
        <w:ind w:right="-284"/>
        <w:rPr>
          <w:rFonts w:eastAsia="Wingdings"/>
          <w:sz w:val="24"/>
          <w:szCs w:val="24"/>
          <w:vertAlign w:val="superscript"/>
        </w:rPr>
      </w:pPr>
      <w:r w:rsidRPr="003872A4">
        <w:rPr>
          <w:rFonts w:eastAsia="Times New Roman"/>
          <w:sz w:val="24"/>
          <w:szCs w:val="24"/>
        </w:rPr>
        <w:t xml:space="preserve">формирование культуры здорового образа жизни; выполнение норм </w:t>
      </w:r>
      <w:proofErr w:type="spellStart"/>
      <w:r w:rsidRPr="003872A4">
        <w:rPr>
          <w:rFonts w:eastAsia="Times New Roman"/>
          <w:sz w:val="24"/>
          <w:szCs w:val="24"/>
        </w:rPr>
        <w:t>СанПин</w:t>
      </w:r>
      <w:proofErr w:type="spellEnd"/>
      <w:r w:rsidRPr="003872A4">
        <w:rPr>
          <w:rFonts w:eastAsia="Times New Roman"/>
          <w:sz w:val="24"/>
          <w:szCs w:val="24"/>
        </w:rPr>
        <w:t>;</w:t>
      </w:r>
    </w:p>
    <w:p w:rsidR="004F448D" w:rsidRPr="003872A4" w:rsidRDefault="004F448D" w:rsidP="004F448D">
      <w:pPr>
        <w:spacing w:line="75" w:lineRule="exact"/>
        <w:ind w:right="-284"/>
        <w:rPr>
          <w:rFonts w:eastAsia="Wingdings"/>
          <w:sz w:val="24"/>
          <w:szCs w:val="24"/>
          <w:vertAlign w:val="superscript"/>
        </w:rPr>
      </w:pPr>
    </w:p>
    <w:p w:rsidR="004F448D" w:rsidRPr="003872A4" w:rsidRDefault="004F448D" w:rsidP="004F448D">
      <w:pPr>
        <w:numPr>
          <w:ilvl w:val="0"/>
          <w:numId w:val="13"/>
        </w:numPr>
        <w:tabs>
          <w:tab w:val="left" w:pos="820"/>
        </w:tabs>
        <w:ind w:right="-284"/>
        <w:rPr>
          <w:rFonts w:eastAsia="Wingdings"/>
          <w:sz w:val="24"/>
          <w:szCs w:val="24"/>
          <w:vertAlign w:val="superscript"/>
        </w:rPr>
      </w:pPr>
      <w:r w:rsidRPr="003872A4">
        <w:rPr>
          <w:rFonts w:eastAsia="Times New Roman"/>
          <w:sz w:val="24"/>
          <w:szCs w:val="24"/>
        </w:rPr>
        <w:t xml:space="preserve">анализ выполнения плановых мероприятий по реализации программы развития школы до </w:t>
      </w:r>
      <w:r>
        <w:rPr>
          <w:rFonts w:eastAsia="Times New Roman"/>
          <w:sz w:val="24"/>
          <w:szCs w:val="24"/>
        </w:rPr>
        <w:t xml:space="preserve"> конца </w:t>
      </w:r>
      <w:r w:rsidRPr="008B7252">
        <w:rPr>
          <w:rFonts w:eastAsia="Times New Roman"/>
          <w:sz w:val="24"/>
          <w:szCs w:val="24"/>
        </w:rPr>
        <w:t>2020</w:t>
      </w:r>
      <w:r w:rsidRPr="003872A4">
        <w:rPr>
          <w:rFonts w:eastAsia="Times New Roman"/>
          <w:sz w:val="24"/>
          <w:szCs w:val="24"/>
        </w:rPr>
        <w:t xml:space="preserve"> г.</w:t>
      </w:r>
    </w:p>
    <w:p w:rsidR="004F448D" w:rsidRPr="003872A4" w:rsidRDefault="004F448D" w:rsidP="004F448D">
      <w:pPr>
        <w:spacing w:line="117" w:lineRule="exact"/>
        <w:ind w:right="-284"/>
        <w:rPr>
          <w:rFonts w:eastAsia="Wingdings"/>
          <w:sz w:val="24"/>
          <w:szCs w:val="24"/>
          <w:vertAlign w:val="superscript"/>
        </w:rPr>
      </w:pPr>
    </w:p>
    <w:p w:rsidR="004F448D" w:rsidRPr="003872A4" w:rsidRDefault="004F448D" w:rsidP="004F448D">
      <w:pPr>
        <w:numPr>
          <w:ilvl w:val="0"/>
          <w:numId w:val="13"/>
        </w:numPr>
        <w:tabs>
          <w:tab w:val="left" w:pos="820"/>
        </w:tabs>
        <w:spacing w:line="180" w:lineRule="auto"/>
        <w:ind w:right="-284"/>
        <w:rPr>
          <w:rFonts w:eastAsia="Wingdings"/>
          <w:sz w:val="24"/>
          <w:szCs w:val="24"/>
          <w:vertAlign w:val="superscript"/>
        </w:rPr>
      </w:pPr>
      <w:r w:rsidRPr="003872A4">
        <w:rPr>
          <w:rFonts w:eastAsia="Times New Roman"/>
          <w:sz w:val="24"/>
          <w:szCs w:val="24"/>
        </w:rPr>
        <w:t xml:space="preserve">совершенствование системы мониторинга формирования и развития </w:t>
      </w:r>
      <w:proofErr w:type="spellStart"/>
      <w:r w:rsidRPr="003872A4">
        <w:rPr>
          <w:rFonts w:eastAsia="Times New Roman"/>
          <w:sz w:val="24"/>
          <w:szCs w:val="24"/>
        </w:rPr>
        <w:t>общеучебных</w:t>
      </w:r>
      <w:proofErr w:type="spellEnd"/>
      <w:r w:rsidRPr="003872A4">
        <w:rPr>
          <w:rFonts w:eastAsia="Times New Roman"/>
          <w:sz w:val="24"/>
          <w:szCs w:val="24"/>
        </w:rPr>
        <w:t xml:space="preserve"> умений и навыков (</w:t>
      </w:r>
      <w:proofErr w:type="spellStart"/>
      <w:r w:rsidRPr="003872A4">
        <w:rPr>
          <w:rFonts w:eastAsia="Times New Roman"/>
          <w:sz w:val="24"/>
          <w:szCs w:val="24"/>
        </w:rPr>
        <w:t>ОУУН</w:t>
      </w:r>
      <w:proofErr w:type="spellEnd"/>
      <w:r w:rsidRPr="003872A4">
        <w:rPr>
          <w:rFonts w:eastAsia="Times New Roman"/>
          <w:sz w:val="24"/>
          <w:szCs w:val="24"/>
        </w:rPr>
        <w:t>) школьников на всех уровнях обучения;</w:t>
      </w:r>
    </w:p>
    <w:p w:rsidR="004F448D" w:rsidRPr="003872A4" w:rsidRDefault="004F448D" w:rsidP="004F448D">
      <w:pPr>
        <w:spacing w:line="56" w:lineRule="exact"/>
        <w:ind w:right="-284"/>
        <w:rPr>
          <w:rFonts w:eastAsia="Wingdings"/>
          <w:sz w:val="24"/>
          <w:szCs w:val="24"/>
          <w:vertAlign w:val="superscript"/>
        </w:rPr>
      </w:pPr>
    </w:p>
    <w:p w:rsidR="004F448D" w:rsidRPr="003872A4" w:rsidRDefault="004F448D" w:rsidP="004F448D">
      <w:pPr>
        <w:numPr>
          <w:ilvl w:val="0"/>
          <w:numId w:val="13"/>
        </w:numPr>
        <w:tabs>
          <w:tab w:val="left" w:pos="820"/>
        </w:tabs>
        <w:spacing w:line="181" w:lineRule="auto"/>
        <w:ind w:right="-284"/>
        <w:rPr>
          <w:rFonts w:eastAsia="Wingdings"/>
          <w:sz w:val="24"/>
          <w:szCs w:val="24"/>
          <w:vertAlign w:val="superscript"/>
        </w:rPr>
      </w:pPr>
      <w:r w:rsidRPr="003872A4">
        <w:rPr>
          <w:rFonts w:eastAsia="Times New Roman"/>
          <w:sz w:val="24"/>
          <w:szCs w:val="24"/>
        </w:rPr>
        <w:t>совершенствование системы воспитательной работы с целью формирования сплочённого детского коллектива;</w:t>
      </w:r>
    </w:p>
    <w:p w:rsidR="004F448D" w:rsidRPr="003872A4" w:rsidRDefault="004F448D" w:rsidP="004F448D">
      <w:pPr>
        <w:spacing w:line="1" w:lineRule="exact"/>
        <w:ind w:right="-284"/>
        <w:rPr>
          <w:rFonts w:eastAsia="Wingdings"/>
          <w:sz w:val="24"/>
          <w:szCs w:val="24"/>
          <w:vertAlign w:val="superscript"/>
        </w:rPr>
      </w:pPr>
    </w:p>
    <w:p w:rsidR="004F448D" w:rsidRPr="00240038" w:rsidRDefault="004F448D" w:rsidP="004F448D">
      <w:pPr>
        <w:numPr>
          <w:ilvl w:val="0"/>
          <w:numId w:val="13"/>
        </w:numPr>
        <w:tabs>
          <w:tab w:val="left" w:pos="880"/>
        </w:tabs>
        <w:spacing w:line="182" w:lineRule="auto"/>
        <w:ind w:right="-284"/>
        <w:rPr>
          <w:rFonts w:eastAsia="Wingdings"/>
          <w:sz w:val="24"/>
          <w:szCs w:val="24"/>
          <w:vertAlign w:val="superscript"/>
        </w:rPr>
      </w:pPr>
      <w:r w:rsidRPr="003872A4">
        <w:rPr>
          <w:rFonts w:eastAsia="Times New Roman"/>
          <w:sz w:val="24"/>
          <w:szCs w:val="24"/>
        </w:rPr>
        <w:t>совершенствование системы управления</w:t>
      </w:r>
      <w:r>
        <w:rPr>
          <w:rFonts w:eastAsia="Times New Roman"/>
          <w:sz w:val="24"/>
          <w:szCs w:val="24"/>
        </w:rPr>
        <w:t>.</w:t>
      </w:r>
    </w:p>
    <w:p w:rsidR="004F448D" w:rsidRPr="003872A4" w:rsidRDefault="004F448D" w:rsidP="004F448D">
      <w:pPr>
        <w:tabs>
          <w:tab w:val="left" w:pos="880"/>
        </w:tabs>
        <w:spacing w:line="182" w:lineRule="auto"/>
        <w:ind w:right="-284"/>
        <w:rPr>
          <w:rFonts w:eastAsia="Wingdings"/>
          <w:sz w:val="24"/>
          <w:szCs w:val="24"/>
          <w:vertAlign w:val="superscript"/>
        </w:rPr>
      </w:pPr>
    </w:p>
    <w:p w:rsidR="004F448D" w:rsidRPr="00240038" w:rsidRDefault="004F448D" w:rsidP="004F448D">
      <w:pPr>
        <w:pStyle w:val="af2"/>
        <w:spacing w:line="276" w:lineRule="auto"/>
        <w:ind w:right="-284"/>
        <w:rPr>
          <w:sz w:val="24"/>
          <w:szCs w:val="24"/>
        </w:rPr>
      </w:pPr>
      <w:r w:rsidRPr="00240038">
        <w:rPr>
          <w:sz w:val="24"/>
          <w:szCs w:val="24"/>
        </w:rPr>
        <w:t xml:space="preserve">Для реализации поставленных задач в школе на начало года имелась необходимая нормативно-правовая база, соответствующие локальные акты и положения. В наличии необходимая нормативно-правовая документация: Устав школы, Закон РФ «Об образовании в Российской Федерации», Конституция, нормативно-методический комплект: государственные стандарты, учебный план, учебные программы, положения по организации учебно-воспитательной работы, </w:t>
      </w:r>
      <w:proofErr w:type="spellStart"/>
      <w:r w:rsidRPr="00240038">
        <w:rPr>
          <w:sz w:val="24"/>
          <w:szCs w:val="24"/>
        </w:rPr>
        <w:t>учебно</w:t>
      </w:r>
      <w:proofErr w:type="spellEnd"/>
      <w:r w:rsidRPr="00240038">
        <w:rPr>
          <w:sz w:val="24"/>
          <w:szCs w:val="24"/>
        </w:rPr>
        <w:t xml:space="preserve">- воспитательный план </w:t>
      </w:r>
      <w:proofErr w:type="spellStart"/>
      <w:r w:rsidRPr="00240038">
        <w:rPr>
          <w:sz w:val="24"/>
          <w:szCs w:val="24"/>
        </w:rPr>
        <w:t>школы</w:t>
      </w:r>
      <w:proofErr w:type="gramStart"/>
      <w:r w:rsidRPr="00240038">
        <w:rPr>
          <w:sz w:val="24"/>
          <w:szCs w:val="24"/>
        </w:rPr>
        <w:t>.П</w:t>
      </w:r>
      <w:proofErr w:type="gramEnd"/>
      <w:r w:rsidRPr="00240038">
        <w:rPr>
          <w:sz w:val="24"/>
          <w:szCs w:val="24"/>
        </w:rPr>
        <w:t>лан</w:t>
      </w:r>
      <w:proofErr w:type="spellEnd"/>
      <w:r w:rsidRPr="00240038">
        <w:rPr>
          <w:sz w:val="24"/>
          <w:szCs w:val="24"/>
        </w:rPr>
        <w:t xml:space="preserve"> равномерно распределен по месяцам. В процессе деятельности школы в него вносились необходимые коррективы. Администрация школы направляет работу школы согласно учебно-воспитательному плану.</w:t>
      </w:r>
    </w:p>
    <w:p w:rsidR="004F448D" w:rsidRPr="00240038" w:rsidRDefault="004F448D" w:rsidP="004F448D">
      <w:pPr>
        <w:pStyle w:val="af2"/>
        <w:spacing w:before="1" w:line="276" w:lineRule="auto"/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40038">
        <w:rPr>
          <w:sz w:val="24"/>
          <w:szCs w:val="24"/>
        </w:rPr>
        <w:t>Учебный план школы на 2019-2020 учебный год был составлен на основании базисного учебного плана и сохраняет в необходимом объеме содержание образования, являющееся обязательным на каждом уровне обучения. При составлении учебного плана соблюдалось преемственность между уровнями обучения и классами, сбалансированность между предметными циклами, отдельными предметами. Уровень недельной учебной нагрузки на ученика не превышал предельно допустимого. Вариативная часть учебного плана была распределена на изучения предметов регионального компонента, а также на компонент образовательного учреждения, который определялся образовательными запросами учащихся и их родителей (законных представителей).</w:t>
      </w:r>
    </w:p>
    <w:p w:rsidR="004F448D" w:rsidRPr="00240038" w:rsidRDefault="004F448D" w:rsidP="004F448D">
      <w:pPr>
        <w:pStyle w:val="af2"/>
        <w:spacing w:before="1" w:line="276" w:lineRule="auto"/>
        <w:ind w:right="-284"/>
        <w:rPr>
          <w:sz w:val="24"/>
          <w:szCs w:val="24"/>
        </w:rPr>
      </w:pPr>
      <w:r w:rsidRPr="00240038">
        <w:rPr>
          <w:sz w:val="24"/>
          <w:szCs w:val="24"/>
        </w:rPr>
        <w:lastRenderedPageBreak/>
        <w:t xml:space="preserve">Учебный план обеспечивает выполнение гигиенических требований к режиму образовательного процесса, установленных </w:t>
      </w:r>
      <w:proofErr w:type="spellStart"/>
      <w:r w:rsidRPr="00240038">
        <w:rPr>
          <w:sz w:val="24"/>
          <w:szCs w:val="24"/>
        </w:rPr>
        <w:t>СанПиН</w:t>
      </w:r>
      <w:proofErr w:type="spellEnd"/>
      <w:r w:rsidRPr="00240038">
        <w:rPr>
          <w:sz w:val="24"/>
          <w:szCs w:val="24"/>
        </w:rPr>
        <w:t xml:space="preserve"> 2.4.2.2821-10 с внесенными изменениями №3 от 21.11.2015 г. «Санитарно-эпидемиологические требования условиям и организации обучения в общеобразовательных учреждениях» и предусматривает в соответствии с </w:t>
      </w:r>
      <w:proofErr w:type="spellStart"/>
      <w:r w:rsidRPr="00240038">
        <w:rPr>
          <w:sz w:val="24"/>
          <w:szCs w:val="24"/>
        </w:rPr>
        <w:t>ФБУП-2004</w:t>
      </w:r>
      <w:proofErr w:type="spellEnd"/>
      <w:r w:rsidRPr="00240038">
        <w:rPr>
          <w:sz w:val="24"/>
          <w:szCs w:val="24"/>
        </w:rPr>
        <w:t xml:space="preserve">» и </w:t>
      </w:r>
      <w:proofErr w:type="spellStart"/>
      <w:r w:rsidRPr="00240038">
        <w:rPr>
          <w:sz w:val="24"/>
          <w:szCs w:val="24"/>
        </w:rPr>
        <w:t>ФГОС</w:t>
      </w:r>
      <w:proofErr w:type="spellEnd"/>
      <w:r w:rsidRPr="00240038">
        <w:rPr>
          <w:sz w:val="24"/>
          <w:szCs w:val="24"/>
        </w:rPr>
        <w:t xml:space="preserve"> </w:t>
      </w:r>
      <w:proofErr w:type="spellStart"/>
      <w:r w:rsidRPr="00240038">
        <w:rPr>
          <w:sz w:val="24"/>
          <w:szCs w:val="24"/>
        </w:rPr>
        <w:t>НОО</w:t>
      </w:r>
      <w:proofErr w:type="spellEnd"/>
      <w:r w:rsidRPr="00240038">
        <w:rPr>
          <w:sz w:val="24"/>
          <w:szCs w:val="24"/>
        </w:rPr>
        <w:t xml:space="preserve"> и </w:t>
      </w:r>
      <w:proofErr w:type="spellStart"/>
      <w:r w:rsidRPr="00240038">
        <w:rPr>
          <w:sz w:val="24"/>
          <w:szCs w:val="24"/>
        </w:rPr>
        <w:t>ФГОС</w:t>
      </w:r>
      <w:proofErr w:type="spellEnd"/>
      <w:r w:rsidRPr="00240038">
        <w:rPr>
          <w:sz w:val="24"/>
          <w:szCs w:val="24"/>
        </w:rPr>
        <w:t xml:space="preserve"> ООО.</w:t>
      </w:r>
    </w:p>
    <w:p w:rsidR="004F448D" w:rsidRPr="00240038" w:rsidRDefault="004F448D" w:rsidP="004F448D">
      <w:pPr>
        <w:pStyle w:val="af2"/>
        <w:spacing w:before="59" w:line="276" w:lineRule="auto"/>
        <w:ind w:right="-284"/>
        <w:rPr>
          <w:sz w:val="24"/>
          <w:szCs w:val="24"/>
        </w:rPr>
      </w:pPr>
      <w:r w:rsidRPr="00240038">
        <w:rPr>
          <w:sz w:val="24"/>
          <w:szCs w:val="24"/>
        </w:rPr>
        <w:t>С целью качественного обеспечения образовательного процесса, создание благоприятных условий и развития отношений ученика и учителя, развитие личности, удовлетворения его образовательных и творческих потребностей, выполняются образовательные программы трех уровней:</w:t>
      </w:r>
    </w:p>
    <w:p w:rsidR="004F448D" w:rsidRDefault="004F448D" w:rsidP="004F448D">
      <w:pPr>
        <w:pStyle w:val="ab"/>
        <w:widowControl w:val="0"/>
        <w:tabs>
          <w:tab w:val="left" w:pos="1489"/>
        </w:tabs>
        <w:autoSpaceDE w:val="0"/>
        <w:autoSpaceDN w:val="0"/>
        <w:spacing w:before="60" w:after="0"/>
        <w:ind w:left="0" w:right="-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0038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в рамках </w:t>
      </w:r>
      <w:proofErr w:type="spellStart"/>
      <w:r w:rsidRPr="00240038">
        <w:rPr>
          <w:rFonts w:ascii="Times New Roman" w:hAnsi="Times New Roman" w:cs="Times New Roman"/>
          <w:sz w:val="24"/>
          <w:szCs w:val="24"/>
        </w:rPr>
        <w:t>ФГОС</w:t>
      </w:r>
      <w:proofErr w:type="spellEnd"/>
      <w:r w:rsidRPr="00240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038">
        <w:rPr>
          <w:rFonts w:ascii="Times New Roman" w:hAnsi="Times New Roman" w:cs="Times New Roman"/>
          <w:sz w:val="24"/>
          <w:szCs w:val="24"/>
        </w:rPr>
        <w:t>НОО</w:t>
      </w:r>
      <w:proofErr w:type="spellEnd"/>
      <w:r w:rsidRPr="0024003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F448D" w:rsidRDefault="004F448D" w:rsidP="004F448D">
      <w:pPr>
        <w:pStyle w:val="ab"/>
        <w:widowControl w:val="0"/>
        <w:tabs>
          <w:tab w:val="left" w:pos="1489"/>
        </w:tabs>
        <w:autoSpaceDE w:val="0"/>
        <w:autoSpaceDN w:val="0"/>
        <w:spacing w:before="60" w:after="0"/>
        <w:ind w:left="0" w:right="-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0038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в рамках </w:t>
      </w:r>
      <w:proofErr w:type="spellStart"/>
      <w:r w:rsidRPr="00240038">
        <w:rPr>
          <w:rFonts w:ascii="Times New Roman" w:hAnsi="Times New Roman" w:cs="Times New Roman"/>
          <w:sz w:val="24"/>
          <w:szCs w:val="24"/>
        </w:rPr>
        <w:t>ФГОС</w:t>
      </w:r>
      <w:proofErr w:type="spellEnd"/>
      <w:r w:rsidRPr="00240038">
        <w:rPr>
          <w:rFonts w:ascii="Times New Roman" w:hAnsi="Times New Roman" w:cs="Times New Roman"/>
          <w:sz w:val="24"/>
          <w:szCs w:val="24"/>
        </w:rPr>
        <w:t xml:space="preserve"> ООО (5-9 </w:t>
      </w:r>
      <w:proofErr w:type="spellStart"/>
      <w:r w:rsidRPr="0024003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40038">
        <w:rPr>
          <w:rFonts w:ascii="Times New Roman" w:hAnsi="Times New Roman" w:cs="Times New Roman"/>
          <w:sz w:val="24"/>
          <w:szCs w:val="24"/>
        </w:rPr>
        <w:t xml:space="preserve">.),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F448D" w:rsidRPr="00240038" w:rsidRDefault="004F448D" w:rsidP="004F448D">
      <w:pPr>
        <w:pStyle w:val="ab"/>
        <w:widowControl w:val="0"/>
        <w:tabs>
          <w:tab w:val="left" w:pos="1489"/>
        </w:tabs>
        <w:autoSpaceDE w:val="0"/>
        <w:autoSpaceDN w:val="0"/>
        <w:spacing w:before="60" w:after="0"/>
        <w:ind w:left="0" w:right="-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Pr="00240038">
        <w:rPr>
          <w:rFonts w:ascii="Times New Roman" w:hAnsi="Times New Roman" w:cs="Times New Roman"/>
          <w:sz w:val="24"/>
          <w:szCs w:val="24"/>
        </w:rPr>
        <w:t xml:space="preserve">реднего общего образования в рамках </w:t>
      </w:r>
      <w:proofErr w:type="spellStart"/>
      <w:r w:rsidRPr="00240038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2400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0038">
        <w:rPr>
          <w:rFonts w:ascii="Times New Roman" w:hAnsi="Times New Roman" w:cs="Times New Roman"/>
          <w:sz w:val="24"/>
          <w:szCs w:val="24"/>
        </w:rPr>
        <w:t>(</w:t>
      </w:r>
      <w:r w:rsidRPr="002400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proofErr w:type="gramEnd"/>
      <w:r w:rsidRPr="00240038">
        <w:rPr>
          <w:rFonts w:ascii="Times New Roman" w:hAnsi="Times New Roman" w:cs="Times New Roman"/>
          <w:sz w:val="24"/>
          <w:szCs w:val="24"/>
        </w:rPr>
        <w:t>10-11кл</w:t>
      </w:r>
      <w:proofErr w:type="spellEnd"/>
      <w:r w:rsidRPr="00240038">
        <w:rPr>
          <w:rFonts w:ascii="Times New Roman" w:hAnsi="Times New Roman" w:cs="Times New Roman"/>
          <w:sz w:val="24"/>
          <w:szCs w:val="24"/>
        </w:rPr>
        <w:t>.);</w:t>
      </w:r>
    </w:p>
    <w:p w:rsidR="004F448D" w:rsidRPr="005E03B2" w:rsidRDefault="004F448D" w:rsidP="004F448D">
      <w:pPr>
        <w:pStyle w:val="af2"/>
        <w:spacing w:before="104" w:line="276" w:lineRule="auto"/>
        <w:ind w:right="-284"/>
        <w:rPr>
          <w:sz w:val="24"/>
        </w:rPr>
      </w:pPr>
      <w:r w:rsidRPr="005E03B2">
        <w:rPr>
          <w:sz w:val="24"/>
        </w:rPr>
        <w:t>Образовательная программа школы и учебный план школы предусматривают выполнение государственной функции школы - обеспечение базового</w:t>
      </w:r>
      <w:r w:rsidRPr="005E03B2">
        <w:rPr>
          <w:spacing w:val="60"/>
          <w:sz w:val="24"/>
        </w:rPr>
        <w:t xml:space="preserve"> </w:t>
      </w:r>
      <w:proofErr w:type="spellStart"/>
      <w:r w:rsidRPr="005E03B2">
        <w:rPr>
          <w:sz w:val="24"/>
        </w:rPr>
        <w:t>общегосреднего</w:t>
      </w:r>
      <w:proofErr w:type="spellEnd"/>
      <w:r w:rsidRPr="005E03B2">
        <w:rPr>
          <w:sz w:val="24"/>
        </w:rPr>
        <w:t xml:space="preserve"> образования,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школы на каждом уровне обучения.</w:t>
      </w:r>
    </w:p>
    <w:p w:rsidR="004F448D" w:rsidRPr="005E03B2" w:rsidRDefault="004F448D" w:rsidP="004F448D">
      <w:pPr>
        <w:pStyle w:val="3"/>
        <w:tabs>
          <w:tab w:val="left" w:pos="4860"/>
        </w:tabs>
        <w:ind w:right="-284"/>
        <w:jc w:val="left"/>
        <w:rPr>
          <w:b/>
          <w:color w:val="FF0000"/>
          <w:szCs w:val="24"/>
        </w:rPr>
      </w:pPr>
      <w:r w:rsidRPr="005E03B2">
        <w:rPr>
          <w:rFonts w:eastAsiaTheme="minorEastAsia"/>
          <w:color w:val="auto"/>
          <w:szCs w:val="24"/>
        </w:rPr>
        <w:t xml:space="preserve">                                            </w:t>
      </w:r>
      <w:r w:rsidRPr="005E03B2">
        <w:rPr>
          <w:rFonts w:eastAsiaTheme="minorEastAsia"/>
          <w:b/>
          <w:color w:val="FF0000"/>
          <w:szCs w:val="24"/>
        </w:rPr>
        <w:t xml:space="preserve"> </w:t>
      </w:r>
      <w:r w:rsidRPr="005E03B2">
        <w:rPr>
          <w:b/>
          <w:color w:val="FF0000"/>
          <w:szCs w:val="24"/>
        </w:rPr>
        <w:t>Итоги учебно-воспитательной работы.</w:t>
      </w:r>
    </w:p>
    <w:p w:rsidR="004F448D" w:rsidRPr="005E03B2" w:rsidRDefault="004F448D" w:rsidP="004F448D">
      <w:pPr>
        <w:ind w:right="-284"/>
        <w:rPr>
          <w:sz w:val="24"/>
        </w:rPr>
      </w:pPr>
      <w:r w:rsidRPr="005E03B2">
        <w:rPr>
          <w:b/>
          <w:sz w:val="24"/>
        </w:rPr>
        <w:t xml:space="preserve">     </w:t>
      </w:r>
      <w:r w:rsidRPr="005E03B2">
        <w:rPr>
          <w:sz w:val="24"/>
        </w:rPr>
        <w:t xml:space="preserve">Согласно плану работы школы и </w:t>
      </w:r>
      <w:proofErr w:type="spellStart"/>
      <w:r w:rsidRPr="005E03B2">
        <w:rPr>
          <w:sz w:val="24"/>
        </w:rPr>
        <w:t>ВШК</w:t>
      </w:r>
      <w:proofErr w:type="spellEnd"/>
      <w:r w:rsidRPr="005E03B2">
        <w:rPr>
          <w:sz w:val="24"/>
        </w:rPr>
        <w:t xml:space="preserve"> подведены итоги учебно-воспитательной   работы за 2019-2020 учебный год.</w:t>
      </w:r>
      <w:r w:rsidRPr="005E03B2">
        <w:rPr>
          <w:sz w:val="24"/>
          <w:lang w:val="en-US"/>
        </w:rPr>
        <w:t> </w:t>
      </w:r>
    </w:p>
    <w:p w:rsidR="004F448D" w:rsidRPr="005E03B2" w:rsidRDefault="004F448D" w:rsidP="004F448D">
      <w:pPr>
        <w:ind w:right="-284"/>
        <w:rPr>
          <w:bCs/>
          <w:sz w:val="24"/>
        </w:rPr>
      </w:pPr>
      <w:r w:rsidRPr="005E03B2">
        <w:rPr>
          <w:bCs/>
          <w:sz w:val="24"/>
        </w:rPr>
        <w:t xml:space="preserve">  На конец года в школе, в 27 классах, закончили обучение 787 обучающихся.     Переведены в следующий –784 обучающихся. Три человека </w:t>
      </w:r>
      <w:proofErr w:type="spellStart"/>
      <w:r w:rsidRPr="005E03B2">
        <w:rPr>
          <w:bCs/>
          <w:sz w:val="24"/>
        </w:rPr>
        <w:t>Гусоев</w:t>
      </w:r>
      <w:proofErr w:type="spellEnd"/>
      <w:r w:rsidRPr="005E03B2">
        <w:rPr>
          <w:bCs/>
          <w:sz w:val="24"/>
        </w:rPr>
        <w:t xml:space="preserve"> Олег, </w:t>
      </w:r>
      <w:proofErr w:type="spellStart"/>
      <w:r w:rsidRPr="005E03B2">
        <w:rPr>
          <w:bCs/>
          <w:sz w:val="24"/>
        </w:rPr>
        <w:t>Гусоев</w:t>
      </w:r>
      <w:proofErr w:type="spellEnd"/>
      <w:r w:rsidRPr="005E03B2">
        <w:rPr>
          <w:bCs/>
          <w:sz w:val="24"/>
        </w:rPr>
        <w:t xml:space="preserve"> </w:t>
      </w:r>
      <w:proofErr w:type="spellStart"/>
      <w:r w:rsidRPr="005E03B2">
        <w:rPr>
          <w:bCs/>
          <w:sz w:val="24"/>
        </w:rPr>
        <w:t>Радик</w:t>
      </w:r>
      <w:proofErr w:type="spellEnd"/>
      <w:r w:rsidRPr="005E03B2">
        <w:rPr>
          <w:bCs/>
          <w:sz w:val="24"/>
        </w:rPr>
        <w:t xml:space="preserve"> и </w:t>
      </w:r>
      <w:proofErr w:type="spellStart"/>
      <w:r w:rsidRPr="005E03B2">
        <w:rPr>
          <w:bCs/>
          <w:sz w:val="24"/>
        </w:rPr>
        <w:t>Зукуров</w:t>
      </w:r>
      <w:proofErr w:type="spellEnd"/>
      <w:r w:rsidRPr="005E03B2">
        <w:rPr>
          <w:bCs/>
          <w:sz w:val="24"/>
        </w:rPr>
        <w:t xml:space="preserve"> Аслан (9</w:t>
      </w:r>
      <w:proofErr w:type="gramStart"/>
      <w:r w:rsidRPr="005E03B2">
        <w:rPr>
          <w:bCs/>
          <w:sz w:val="24"/>
        </w:rPr>
        <w:t xml:space="preserve"> А</w:t>
      </w:r>
      <w:proofErr w:type="gramEnd"/>
      <w:r w:rsidRPr="005E03B2">
        <w:rPr>
          <w:bCs/>
          <w:sz w:val="24"/>
        </w:rPr>
        <w:t xml:space="preserve"> класс) оставлены на повторный год обучении. Причин</w:t>
      </w:r>
      <w:proofErr w:type="gramStart"/>
      <w:r w:rsidRPr="005E03B2">
        <w:rPr>
          <w:bCs/>
          <w:sz w:val="24"/>
        </w:rPr>
        <w:t>а-</w:t>
      </w:r>
      <w:proofErr w:type="gramEnd"/>
      <w:r w:rsidRPr="005E03B2">
        <w:rPr>
          <w:bCs/>
          <w:sz w:val="24"/>
        </w:rPr>
        <w:t xml:space="preserve"> систематические пропуски. </w:t>
      </w:r>
    </w:p>
    <w:p w:rsidR="004F448D" w:rsidRPr="005E03B2" w:rsidRDefault="004F448D" w:rsidP="004F448D">
      <w:pPr>
        <w:ind w:right="-284"/>
        <w:rPr>
          <w:bCs/>
          <w:sz w:val="24"/>
        </w:rPr>
      </w:pPr>
      <w:r w:rsidRPr="005E03B2">
        <w:rPr>
          <w:bCs/>
          <w:sz w:val="24"/>
        </w:rPr>
        <w:t xml:space="preserve">   На начало – 774 учащихся: прибыло- </w:t>
      </w:r>
      <w:proofErr w:type="spellStart"/>
      <w:r w:rsidRPr="005E03B2">
        <w:rPr>
          <w:bCs/>
          <w:sz w:val="24"/>
        </w:rPr>
        <w:t>44учащихся</w:t>
      </w:r>
      <w:proofErr w:type="spellEnd"/>
      <w:proofErr w:type="gramStart"/>
      <w:r w:rsidRPr="005E03B2">
        <w:rPr>
          <w:bCs/>
          <w:sz w:val="24"/>
        </w:rPr>
        <w:t xml:space="preserve"> ,</w:t>
      </w:r>
      <w:proofErr w:type="gramEnd"/>
      <w:r w:rsidRPr="005E03B2">
        <w:rPr>
          <w:bCs/>
          <w:sz w:val="24"/>
        </w:rPr>
        <w:t xml:space="preserve"> выбыло – </w:t>
      </w:r>
      <w:proofErr w:type="spellStart"/>
      <w:r w:rsidRPr="005E03B2">
        <w:rPr>
          <w:bCs/>
          <w:sz w:val="24"/>
        </w:rPr>
        <w:t>31обучающихся</w:t>
      </w:r>
      <w:proofErr w:type="spellEnd"/>
      <w:r w:rsidRPr="005E03B2">
        <w:rPr>
          <w:bCs/>
          <w:sz w:val="24"/>
        </w:rPr>
        <w:t xml:space="preserve">. </w:t>
      </w:r>
    </w:p>
    <w:p w:rsidR="004F448D" w:rsidRPr="005E03B2" w:rsidRDefault="004F448D" w:rsidP="004F448D">
      <w:pPr>
        <w:ind w:right="-284"/>
        <w:rPr>
          <w:bCs/>
          <w:sz w:val="24"/>
        </w:rPr>
      </w:pPr>
      <w:r w:rsidRPr="005E03B2">
        <w:rPr>
          <w:bCs/>
          <w:sz w:val="24"/>
        </w:rPr>
        <w:t xml:space="preserve">   По положению не аттестуются 98 обучающихся 1-х классов.</w:t>
      </w:r>
    </w:p>
    <w:tbl>
      <w:tblPr>
        <w:tblpPr w:leftFromText="180" w:rightFromText="180" w:vertAnchor="text" w:horzAnchor="margin" w:tblpXSpec="center" w:tblpY="334"/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5"/>
        <w:gridCol w:w="1991"/>
        <w:gridCol w:w="1689"/>
        <w:gridCol w:w="1763"/>
        <w:gridCol w:w="1748"/>
      </w:tblGrid>
      <w:tr w:rsidR="004F448D" w:rsidRPr="003872A4" w:rsidTr="005C1417">
        <w:trPr>
          <w:trHeight w:val="555"/>
        </w:trPr>
        <w:tc>
          <w:tcPr>
            <w:tcW w:w="2025" w:type="dxa"/>
          </w:tcPr>
          <w:p w:rsidR="004F448D" w:rsidRPr="003872A4" w:rsidRDefault="004F448D" w:rsidP="005C1417">
            <w:pPr>
              <w:ind w:right="586"/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4F448D" w:rsidRPr="003872A4" w:rsidRDefault="004F448D" w:rsidP="005C1417">
            <w:pPr>
              <w:ind w:right="586"/>
              <w:jc w:val="center"/>
              <w:rPr>
                <w:b/>
                <w:sz w:val="24"/>
                <w:szCs w:val="24"/>
              </w:rPr>
            </w:pPr>
            <w:r w:rsidRPr="003872A4">
              <w:rPr>
                <w:b/>
                <w:sz w:val="24"/>
                <w:szCs w:val="24"/>
              </w:rPr>
              <w:t>Начальное звено</w:t>
            </w:r>
          </w:p>
        </w:tc>
        <w:tc>
          <w:tcPr>
            <w:tcW w:w="1689" w:type="dxa"/>
          </w:tcPr>
          <w:p w:rsidR="004F448D" w:rsidRPr="003872A4" w:rsidRDefault="004F448D" w:rsidP="005C1417">
            <w:pPr>
              <w:ind w:right="586"/>
              <w:jc w:val="center"/>
              <w:rPr>
                <w:b/>
                <w:sz w:val="24"/>
                <w:szCs w:val="24"/>
              </w:rPr>
            </w:pPr>
            <w:r w:rsidRPr="003872A4">
              <w:rPr>
                <w:b/>
                <w:sz w:val="24"/>
                <w:szCs w:val="24"/>
              </w:rPr>
              <w:t>Среднее звено</w:t>
            </w:r>
          </w:p>
        </w:tc>
        <w:tc>
          <w:tcPr>
            <w:tcW w:w="1763" w:type="dxa"/>
          </w:tcPr>
          <w:p w:rsidR="004F448D" w:rsidRPr="003872A4" w:rsidRDefault="004F448D" w:rsidP="005C1417">
            <w:pPr>
              <w:ind w:right="586"/>
              <w:jc w:val="center"/>
              <w:rPr>
                <w:b/>
                <w:sz w:val="24"/>
                <w:szCs w:val="24"/>
              </w:rPr>
            </w:pPr>
            <w:r w:rsidRPr="003872A4">
              <w:rPr>
                <w:b/>
                <w:sz w:val="24"/>
                <w:szCs w:val="24"/>
              </w:rPr>
              <w:t>Старшее звено</w:t>
            </w:r>
          </w:p>
        </w:tc>
        <w:tc>
          <w:tcPr>
            <w:tcW w:w="1748" w:type="dxa"/>
            <w:shd w:val="clear" w:color="auto" w:fill="F2F2F2"/>
          </w:tcPr>
          <w:p w:rsidR="004F448D" w:rsidRPr="003872A4" w:rsidRDefault="004F448D" w:rsidP="005C1417">
            <w:pPr>
              <w:pStyle w:val="a6"/>
              <w:ind w:right="58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72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3872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2020</w:t>
            </w:r>
            <w:r w:rsidRPr="003872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4F448D" w:rsidRPr="003872A4" w:rsidTr="005C1417">
        <w:tc>
          <w:tcPr>
            <w:tcW w:w="9216" w:type="dxa"/>
            <w:gridSpan w:val="5"/>
          </w:tcPr>
          <w:p w:rsidR="004F448D" w:rsidRPr="003872A4" w:rsidRDefault="004F448D" w:rsidP="005C1417">
            <w:pPr>
              <w:ind w:right="586"/>
              <w:jc w:val="center"/>
              <w:rPr>
                <w:b/>
                <w:color w:val="000000"/>
                <w:sz w:val="24"/>
                <w:szCs w:val="24"/>
              </w:rPr>
            </w:pPr>
            <w:r w:rsidRPr="003872A4">
              <w:rPr>
                <w:b/>
                <w:color w:val="000000"/>
                <w:sz w:val="24"/>
                <w:szCs w:val="24"/>
              </w:rPr>
              <w:t>Количество учащихся</w:t>
            </w:r>
          </w:p>
        </w:tc>
      </w:tr>
      <w:tr w:rsidR="004F448D" w:rsidRPr="003872A4" w:rsidTr="005C1417">
        <w:trPr>
          <w:trHeight w:val="262"/>
        </w:trPr>
        <w:tc>
          <w:tcPr>
            <w:tcW w:w="2025" w:type="dxa"/>
          </w:tcPr>
          <w:p w:rsidR="004F448D" w:rsidRPr="003872A4" w:rsidRDefault="004F448D" w:rsidP="005C1417">
            <w:pPr>
              <w:ind w:right="586"/>
              <w:jc w:val="center"/>
              <w:rPr>
                <w:sz w:val="24"/>
                <w:szCs w:val="24"/>
              </w:rPr>
            </w:pPr>
            <w:r w:rsidRPr="003872A4">
              <w:rPr>
                <w:sz w:val="24"/>
                <w:szCs w:val="24"/>
              </w:rPr>
              <w:t>Начало года</w:t>
            </w:r>
          </w:p>
        </w:tc>
        <w:tc>
          <w:tcPr>
            <w:tcW w:w="1991" w:type="dxa"/>
          </w:tcPr>
          <w:p w:rsidR="004F448D" w:rsidRPr="003872A4" w:rsidRDefault="004F448D" w:rsidP="005C1417">
            <w:pPr>
              <w:ind w:right="586"/>
              <w:jc w:val="center"/>
              <w:rPr>
                <w:sz w:val="24"/>
                <w:szCs w:val="24"/>
              </w:rPr>
            </w:pPr>
            <w:r w:rsidRPr="003872A4">
              <w:rPr>
                <w:sz w:val="24"/>
                <w:szCs w:val="24"/>
              </w:rPr>
              <w:t>294</w:t>
            </w:r>
          </w:p>
        </w:tc>
        <w:tc>
          <w:tcPr>
            <w:tcW w:w="1689" w:type="dxa"/>
          </w:tcPr>
          <w:p w:rsidR="004F448D" w:rsidRPr="003872A4" w:rsidRDefault="004F448D" w:rsidP="005C1417">
            <w:pPr>
              <w:ind w:right="586"/>
              <w:jc w:val="center"/>
              <w:rPr>
                <w:sz w:val="24"/>
                <w:szCs w:val="24"/>
              </w:rPr>
            </w:pPr>
            <w:r w:rsidRPr="003872A4">
              <w:rPr>
                <w:sz w:val="24"/>
                <w:szCs w:val="24"/>
              </w:rPr>
              <w:t>344</w:t>
            </w:r>
          </w:p>
        </w:tc>
        <w:tc>
          <w:tcPr>
            <w:tcW w:w="1763" w:type="dxa"/>
          </w:tcPr>
          <w:p w:rsidR="004F448D" w:rsidRPr="003872A4" w:rsidRDefault="004F448D" w:rsidP="005C1417">
            <w:pPr>
              <w:ind w:right="586"/>
              <w:jc w:val="center"/>
              <w:rPr>
                <w:sz w:val="24"/>
                <w:szCs w:val="24"/>
              </w:rPr>
            </w:pPr>
            <w:r w:rsidRPr="003872A4">
              <w:rPr>
                <w:sz w:val="24"/>
                <w:szCs w:val="24"/>
              </w:rPr>
              <w:t>62</w:t>
            </w:r>
          </w:p>
        </w:tc>
        <w:tc>
          <w:tcPr>
            <w:tcW w:w="1748" w:type="dxa"/>
            <w:shd w:val="clear" w:color="auto" w:fill="F2F2F2"/>
          </w:tcPr>
          <w:p w:rsidR="004F448D" w:rsidRPr="003872A4" w:rsidRDefault="004F448D" w:rsidP="005C1417">
            <w:pPr>
              <w:ind w:right="5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774</w:t>
            </w:r>
          </w:p>
        </w:tc>
      </w:tr>
      <w:tr w:rsidR="004F448D" w:rsidRPr="003872A4" w:rsidTr="005C1417">
        <w:trPr>
          <w:trHeight w:val="323"/>
        </w:trPr>
        <w:tc>
          <w:tcPr>
            <w:tcW w:w="2025" w:type="dxa"/>
          </w:tcPr>
          <w:p w:rsidR="004F448D" w:rsidRPr="003872A4" w:rsidRDefault="004F448D" w:rsidP="005C1417">
            <w:pPr>
              <w:ind w:right="586"/>
              <w:jc w:val="center"/>
              <w:rPr>
                <w:sz w:val="24"/>
                <w:szCs w:val="24"/>
              </w:rPr>
            </w:pPr>
            <w:r w:rsidRPr="003872A4">
              <w:rPr>
                <w:sz w:val="24"/>
                <w:szCs w:val="24"/>
                <w:lang w:val="en-US"/>
              </w:rPr>
              <w:t>К</w:t>
            </w:r>
            <w:proofErr w:type="spellStart"/>
            <w:r w:rsidRPr="003872A4">
              <w:rPr>
                <w:sz w:val="24"/>
                <w:szCs w:val="24"/>
              </w:rPr>
              <w:t>онец</w:t>
            </w:r>
            <w:proofErr w:type="spellEnd"/>
            <w:r w:rsidRPr="003872A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91" w:type="dxa"/>
          </w:tcPr>
          <w:p w:rsidR="004F448D" w:rsidRPr="003872A4" w:rsidRDefault="004F448D" w:rsidP="005C1417">
            <w:pPr>
              <w:ind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1689" w:type="dxa"/>
          </w:tcPr>
          <w:p w:rsidR="004F448D" w:rsidRPr="003872A4" w:rsidRDefault="004F448D" w:rsidP="005C1417">
            <w:pPr>
              <w:ind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1763" w:type="dxa"/>
          </w:tcPr>
          <w:p w:rsidR="004F448D" w:rsidRPr="003872A4" w:rsidRDefault="004F448D" w:rsidP="005C1417">
            <w:pPr>
              <w:ind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748" w:type="dxa"/>
            <w:shd w:val="clear" w:color="auto" w:fill="F2F2F2"/>
          </w:tcPr>
          <w:p w:rsidR="004F448D" w:rsidRPr="003872A4" w:rsidRDefault="004F448D" w:rsidP="005C1417">
            <w:pPr>
              <w:ind w:right="5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787</w:t>
            </w:r>
          </w:p>
        </w:tc>
      </w:tr>
      <w:tr w:rsidR="004F448D" w:rsidRPr="003872A4" w:rsidTr="005C1417">
        <w:tc>
          <w:tcPr>
            <w:tcW w:w="2025" w:type="dxa"/>
          </w:tcPr>
          <w:p w:rsidR="004F448D" w:rsidRPr="003872A4" w:rsidRDefault="004F448D" w:rsidP="005C1417">
            <w:pPr>
              <w:ind w:right="586"/>
              <w:jc w:val="center"/>
              <w:rPr>
                <w:sz w:val="24"/>
                <w:szCs w:val="24"/>
              </w:rPr>
            </w:pPr>
            <w:r w:rsidRPr="003872A4">
              <w:rPr>
                <w:sz w:val="24"/>
                <w:szCs w:val="24"/>
                <w:lang w:val="en-US"/>
              </w:rPr>
              <w:t>П</w:t>
            </w:r>
            <w:proofErr w:type="spellStart"/>
            <w:r w:rsidRPr="003872A4">
              <w:rPr>
                <w:sz w:val="24"/>
                <w:szCs w:val="24"/>
              </w:rPr>
              <w:t>рибыло</w:t>
            </w:r>
            <w:proofErr w:type="spellEnd"/>
          </w:p>
        </w:tc>
        <w:tc>
          <w:tcPr>
            <w:tcW w:w="1991" w:type="dxa"/>
          </w:tcPr>
          <w:p w:rsidR="004F448D" w:rsidRPr="003872A4" w:rsidRDefault="004F448D" w:rsidP="005C1417">
            <w:pPr>
              <w:ind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89" w:type="dxa"/>
          </w:tcPr>
          <w:p w:rsidR="004F448D" w:rsidRPr="003872A4" w:rsidRDefault="004F448D" w:rsidP="005C1417">
            <w:pPr>
              <w:ind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63" w:type="dxa"/>
          </w:tcPr>
          <w:p w:rsidR="004F448D" w:rsidRPr="003872A4" w:rsidRDefault="004F448D" w:rsidP="005C1417">
            <w:pPr>
              <w:ind w:right="586"/>
              <w:jc w:val="center"/>
              <w:rPr>
                <w:sz w:val="24"/>
                <w:szCs w:val="24"/>
              </w:rPr>
            </w:pPr>
            <w:r w:rsidRPr="003872A4">
              <w:rPr>
                <w:sz w:val="24"/>
                <w:szCs w:val="24"/>
              </w:rPr>
              <w:t>1</w:t>
            </w:r>
          </w:p>
        </w:tc>
        <w:tc>
          <w:tcPr>
            <w:tcW w:w="1748" w:type="dxa"/>
            <w:shd w:val="clear" w:color="auto" w:fill="F2F2F2"/>
          </w:tcPr>
          <w:p w:rsidR="004F448D" w:rsidRPr="003872A4" w:rsidRDefault="004F448D" w:rsidP="005C1417">
            <w:pPr>
              <w:ind w:right="5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</w:tr>
      <w:tr w:rsidR="004F448D" w:rsidRPr="003872A4" w:rsidTr="005C1417">
        <w:tc>
          <w:tcPr>
            <w:tcW w:w="2025" w:type="dxa"/>
          </w:tcPr>
          <w:p w:rsidR="004F448D" w:rsidRPr="003872A4" w:rsidRDefault="004F448D" w:rsidP="005C1417">
            <w:pPr>
              <w:ind w:right="586"/>
              <w:jc w:val="center"/>
              <w:rPr>
                <w:sz w:val="24"/>
                <w:szCs w:val="24"/>
              </w:rPr>
            </w:pPr>
            <w:r w:rsidRPr="003872A4">
              <w:rPr>
                <w:sz w:val="24"/>
                <w:szCs w:val="24"/>
              </w:rPr>
              <w:t>Выбыло</w:t>
            </w:r>
          </w:p>
        </w:tc>
        <w:tc>
          <w:tcPr>
            <w:tcW w:w="1991" w:type="dxa"/>
          </w:tcPr>
          <w:p w:rsidR="004F448D" w:rsidRPr="003872A4" w:rsidRDefault="004F448D" w:rsidP="005C1417">
            <w:pPr>
              <w:ind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89" w:type="dxa"/>
          </w:tcPr>
          <w:p w:rsidR="004F448D" w:rsidRPr="003872A4" w:rsidRDefault="004F448D" w:rsidP="005C1417">
            <w:pPr>
              <w:ind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</w:tcPr>
          <w:p w:rsidR="004F448D" w:rsidRPr="003872A4" w:rsidRDefault="004F448D" w:rsidP="005C1417">
            <w:pPr>
              <w:ind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8" w:type="dxa"/>
            <w:shd w:val="clear" w:color="auto" w:fill="F2F2F2"/>
          </w:tcPr>
          <w:p w:rsidR="004F448D" w:rsidRPr="003872A4" w:rsidRDefault="004F448D" w:rsidP="005C1417">
            <w:pPr>
              <w:ind w:right="5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</w:tr>
      <w:tr w:rsidR="004F448D" w:rsidRPr="003872A4" w:rsidTr="005C1417">
        <w:trPr>
          <w:trHeight w:val="353"/>
        </w:trPr>
        <w:tc>
          <w:tcPr>
            <w:tcW w:w="2025" w:type="dxa"/>
          </w:tcPr>
          <w:p w:rsidR="004F448D" w:rsidRPr="003872A4" w:rsidRDefault="004F448D" w:rsidP="005C1417">
            <w:pPr>
              <w:ind w:right="586"/>
              <w:jc w:val="center"/>
              <w:rPr>
                <w:sz w:val="24"/>
                <w:szCs w:val="24"/>
              </w:rPr>
            </w:pPr>
            <w:r w:rsidRPr="003872A4">
              <w:rPr>
                <w:sz w:val="24"/>
                <w:szCs w:val="24"/>
              </w:rPr>
              <w:t>Всего аттестовано</w:t>
            </w:r>
          </w:p>
        </w:tc>
        <w:tc>
          <w:tcPr>
            <w:tcW w:w="1991" w:type="dxa"/>
          </w:tcPr>
          <w:p w:rsidR="004F448D" w:rsidRPr="003872A4" w:rsidRDefault="004F448D" w:rsidP="005C1417">
            <w:pPr>
              <w:ind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1689" w:type="dxa"/>
          </w:tcPr>
          <w:p w:rsidR="004F448D" w:rsidRPr="003872A4" w:rsidRDefault="004F448D" w:rsidP="005C1417">
            <w:pPr>
              <w:ind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</w:p>
        </w:tc>
        <w:tc>
          <w:tcPr>
            <w:tcW w:w="1763" w:type="dxa"/>
          </w:tcPr>
          <w:p w:rsidR="004F448D" w:rsidRPr="003872A4" w:rsidRDefault="004F448D" w:rsidP="005C1417">
            <w:pPr>
              <w:ind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748" w:type="dxa"/>
            <w:shd w:val="clear" w:color="auto" w:fill="F2F2F2"/>
          </w:tcPr>
          <w:p w:rsidR="004F448D" w:rsidRPr="003872A4" w:rsidRDefault="004F448D" w:rsidP="005C1417">
            <w:pPr>
              <w:ind w:right="5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686</w:t>
            </w:r>
          </w:p>
        </w:tc>
      </w:tr>
      <w:tr w:rsidR="004F448D" w:rsidRPr="003872A4" w:rsidTr="005C1417">
        <w:trPr>
          <w:trHeight w:val="320"/>
        </w:trPr>
        <w:tc>
          <w:tcPr>
            <w:tcW w:w="2025" w:type="dxa"/>
          </w:tcPr>
          <w:p w:rsidR="004F448D" w:rsidRPr="003872A4" w:rsidRDefault="004F448D" w:rsidP="005C1417">
            <w:pPr>
              <w:ind w:right="586"/>
              <w:jc w:val="center"/>
              <w:rPr>
                <w:sz w:val="24"/>
                <w:szCs w:val="24"/>
              </w:rPr>
            </w:pPr>
            <w:r w:rsidRPr="003872A4">
              <w:rPr>
                <w:sz w:val="24"/>
                <w:szCs w:val="24"/>
              </w:rPr>
              <w:t>На «5»</w:t>
            </w:r>
          </w:p>
        </w:tc>
        <w:tc>
          <w:tcPr>
            <w:tcW w:w="1991" w:type="dxa"/>
          </w:tcPr>
          <w:p w:rsidR="004F448D" w:rsidRPr="003872A4" w:rsidRDefault="004F448D" w:rsidP="005C1417">
            <w:pPr>
              <w:ind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89" w:type="dxa"/>
          </w:tcPr>
          <w:p w:rsidR="004F448D" w:rsidRPr="003872A4" w:rsidRDefault="004F448D" w:rsidP="005C1417">
            <w:pPr>
              <w:ind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63" w:type="dxa"/>
          </w:tcPr>
          <w:p w:rsidR="004F448D" w:rsidRPr="003872A4" w:rsidRDefault="004F448D" w:rsidP="005C1417">
            <w:pPr>
              <w:ind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8" w:type="dxa"/>
            <w:shd w:val="clear" w:color="auto" w:fill="F2F2F2"/>
          </w:tcPr>
          <w:p w:rsidR="004F448D" w:rsidRPr="003872A4" w:rsidRDefault="004F448D" w:rsidP="005C1417">
            <w:pPr>
              <w:ind w:right="586"/>
              <w:jc w:val="center"/>
              <w:rPr>
                <w:color w:val="000000"/>
                <w:sz w:val="24"/>
                <w:szCs w:val="24"/>
              </w:rPr>
            </w:pPr>
            <w:r w:rsidRPr="003872A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F448D" w:rsidRPr="003872A4" w:rsidTr="005C1417">
        <w:trPr>
          <w:trHeight w:val="221"/>
        </w:trPr>
        <w:tc>
          <w:tcPr>
            <w:tcW w:w="2025" w:type="dxa"/>
          </w:tcPr>
          <w:p w:rsidR="004F448D" w:rsidRPr="003872A4" w:rsidRDefault="004F448D" w:rsidP="005C1417">
            <w:pPr>
              <w:ind w:right="586"/>
              <w:jc w:val="center"/>
              <w:rPr>
                <w:sz w:val="24"/>
                <w:szCs w:val="24"/>
              </w:rPr>
            </w:pPr>
            <w:r w:rsidRPr="003872A4">
              <w:rPr>
                <w:sz w:val="24"/>
                <w:szCs w:val="24"/>
              </w:rPr>
              <w:t>На «4» и «5»</w:t>
            </w:r>
          </w:p>
        </w:tc>
        <w:tc>
          <w:tcPr>
            <w:tcW w:w="1991" w:type="dxa"/>
          </w:tcPr>
          <w:p w:rsidR="004F448D" w:rsidRPr="003872A4" w:rsidRDefault="004F448D" w:rsidP="005C1417">
            <w:pPr>
              <w:ind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689" w:type="dxa"/>
          </w:tcPr>
          <w:p w:rsidR="004F448D" w:rsidRPr="003872A4" w:rsidRDefault="004F448D" w:rsidP="005C1417">
            <w:pPr>
              <w:ind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763" w:type="dxa"/>
          </w:tcPr>
          <w:p w:rsidR="004F448D" w:rsidRPr="003872A4" w:rsidRDefault="004F448D" w:rsidP="005C1417">
            <w:pPr>
              <w:ind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748" w:type="dxa"/>
            <w:shd w:val="clear" w:color="auto" w:fill="F2F2F2"/>
          </w:tcPr>
          <w:p w:rsidR="004F448D" w:rsidRPr="003872A4" w:rsidRDefault="004F448D" w:rsidP="005C1417">
            <w:pPr>
              <w:ind w:right="5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</w:t>
            </w:r>
          </w:p>
        </w:tc>
      </w:tr>
      <w:tr w:rsidR="004F448D" w:rsidRPr="003872A4" w:rsidTr="005C1417">
        <w:tc>
          <w:tcPr>
            <w:tcW w:w="2025" w:type="dxa"/>
          </w:tcPr>
          <w:p w:rsidR="004F448D" w:rsidRPr="003872A4" w:rsidRDefault="004F448D" w:rsidP="005C1417">
            <w:pPr>
              <w:ind w:right="586"/>
              <w:jc w:val="center"/>
              <w:rPr>
                <w:sz w:val="24"/>
                <w:szCs w:val="24"/>
              </w:rPr>
            </w:pPr>
            <w:r w:rsidRPr="003872A4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991" w:type="dxa"/>
          </w:tcPr>
          <w:p w:rsidR="004F448D" w:rsidRPr="003872A4" w:rsidRDefault="004F448D" w:rsidP="005C1417">
            <w:pPr>
              <w:ind w:right="586"/>
              <w:jc w:val="center"/>
              <w:rPr>
                <w:sz w:val="24"/>
                <w:szCs w:val="24"/>
                <w:highlight w:val="yellow"/>
              </w:rPr>
            </w:pPr>
            <w:r w:rsidRPr="00631B5F">
              <w:rPr>
                <w:sz w:val="24"/>
                <w:szCs w:val="24"/>
              </w:rPr>
              <w:t>50,4</w:t>
            </w:r>
          </w:p>
        </w:tc>
        <w:tc>
          <w:tcPr>
            <w:tcW w:w="1689" w:type="dxa"/>
          </w:tcPr>
          <w:p w:rsidR="004F448D" w:rsidRPr="003872A4" w:rsidRDefault="004F448D" w:rsidP="005C1417">
            <w:pPr>
              <w:ind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  <w:tc>
          <w:tcPr>
            <w:tcW w:w="1763" w:type="dxa"/>
          </w:tcPr>
          <w:p w:rsidR="004F448D" w:rsidRPr="003872A4" w:rsidRDefault="004F448D" w:rsidP="005C1417">
            <w:pPr>
              <w:ind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</w:t>
            </w:r>
          </w:p>
        </w:tc>
        <w:tc>
          <w:tcPr>
            <w:tcW w:w="1748" w:type="dxa"/>
            <w:shd w:val="clear" w:color="auto" w:fill="F2F2F2"/>
          </w:tcPr>
          <w:p w:rsidR="004F448D" w:rsidRPr="003872A4" w:rsidRDefault="004F448D" w:rsidP="005C1417">
            <w:pPr>
              <w:ind w:right="586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44,2</w:t>
            </w:r>
          </w:p>
        </w:tc>
      </w:tr>
      <w:tr w:rsidR="004F448D" w:rsidRPr="003872A4" w:rsidTr="005C1417">
        <w:tc>
          <w:tcPr>
            <w:tcW w:w="2025" w:type="dxa"/>
          </w:tcPr>
          <w:p w:rsidR="004F448D" w:rsidRPr="003872A4" w:rsidRDefault="004F448D" w:rsidP="005C1417">
            <w:pPr>
              <w:ind w:right="586"/>
              <w:jc w:val="center"/>
              <w:rPr>
                <w:sz w:val="24"/>
                <w:szCs w:val="24"/>
              </w:rPr>
            </w:pPr>
            <w:proofErr w:type="spellStart"/>
            <w:r w:rsidRPr="003872A4">
              <w:rPr>
                <w:sz w:val="24"/>
                <w:szCs w:val="24"/>
              </w:rPr>
              <w:t>СОУ</w:t>
            </w:r>
            <w:proofErr w:type="spellEnd"/>
          </w:p>
        </w:tc>
        <w:tc>
          <w:tcPr>
            <w:tcW w:w="1991" w:type="dxa"/>
          </w:tcPr>
          <w:p w:rsidR="004F448D" w:rsidRPr="003872A4" w:rsidRDefault="004F448D" w:rsidP="005C1417">
            <w:pPr>
              <w:ind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78,4</w:t>
            </w:r>
          </w:p>
        </w:tc>
        <w:tc>
          <w:tcPr>
            <w:tcW w:w="1689" w:type="dxa"/>
          </w:tcPr>
          <w:p w:rsidR="004F448D" w:rsidRPr="003872A4" w:rsidRDefault="004F448D" w:rsidP="005C1417">
            <w:pPr>
              <w:ind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</w:t>
            </w:r>
          </w:p>
        </w:tc>
        <w:tc>
          <w:tcPr>
            <w:tcW w:w="1763" w:type="dxa"/>
          </w:tcPr>
          <w:p w:rsidR="004F448D" w:rsidRPr="003872A4" w:rsidRDefault="004F448D" w:rsidP="005C1417">
            <w:pPr>
              <w:ind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</w:t>
            </w:r>
          </w:p>
        </w:tc>
        <w:tc>
          <w:tcPr>
            <w:tcW w:w="1748" w:type="dxa"/>
            <w:shd w:val="clear" w:color="auto" w:fill="F2F2F2"/>
          </w:tcPr>
          <w:p w:rsidR="004F448D" w:rsidRPr="003872A4" w:rsidRDefault="004F448D" w:rsidP="005C1417">
            <w:pPr>
              <w:ind w:right="586"/>
              <w:jc w:val="center"/>
              <w:rPr>
                <w:color w:val="000000"/>
                <w:sz w:val="24"/>
                <w:szCs w:val="24"/>
              </w:rPr>
            </w:pPr>
            <w:r w:rsidRPr="003872A4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5,</w:t>
            </w:r>
            <w:r w:rsidRPr="003872A4">
              <w:rPr>
                <w:color w:val="000000"/>
                <w:sz w:val="24"/>
                <w:szCs w:val="24"/>
              </w:rPr>
              <w:t>4</w:t>
            </w:r>
          </w:p>
        </w:tc>
      </w:tr>
      <w:tr w:rsidR="004F448D" w:rsidRPr="003872A4" w:rsidTr="005C1417">
        <w:trPr>
          <w:trHeight w:val="383"/>
        </w:trPr>
        <w:tc>
          <w:tcPr>
            <w:tcW w:w="2025" w:type="dxa"/>
          </w:tcPr>
          <w:p w:rsidR="004F448D" w:rsidRPr="003872A4" w:rsidRDefault="004F448D" w:rsidP="005C1417">
            <w:pPr>
              <w:ind w:right="586"/>
              <w:jc w:val="center"/>
              <w:rPr>
                <w:sz w:val="24"/>
                <w:szCs w:val="24"/>
              </w:rPr>
            </w:pPr>
            <w:r w:rsidRPr="003872A4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991" w:type="dxa"/>
          </w:tcPr>
          <w:p w:rsidR="004F448D" w:rsidRPr="003872A4" w:rsidRDefault="004F448D" w:rsidP="005C1417">
            <w:pPr>
              <w:ind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689" w:type="dxa"/>
          </w:tcPr>
          <w:p w:rsidR="004F448D" w:rsidRPr="003872A4" w:rsidRDefault="004F448D" w:rsidP="005C1417">
            <w:pPr>
              <w:ind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63" w:type="dxa"/>
          </w:tcPr>
          <w:p w:rsidR="004F448D" w:rsidRPr="003872A4" w:rsidRDefault="004F448D" w:rsidP="005C1417">
            <w:pPr>
              <w:ind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1748" w:type="dxa"/>
            <w:shd w:val="clear" w:color="auto" w:fill="F2F2F2"/>
          </w:tcPr>
          <w:p w:rsidR="004F448D" w:rsidRPr="003872A4" w:rsidRDefault="004F448D" w:rsidP="005C1417">
            <w:pPr>
              <w:ind w:right="586"/>
              <w:jc w:val="center"/>
              <w:rPr>
                <w:color w:val="000000"/>
                <w:sz w:val="24"/>
                <w:szCs w:val="24"/>
              </w:rPr>
            </w:pPr>
            <w:r w:rsidRPr="003872A4">
              <w:rPr>
                <w:color w:val="000000"/>
                <w:sz w:val="24"/>
                <w:szCs w:val="24"/>
              </w:rPr>
              <w:t>4,2</w:t>
            </w:r>
          </w:p>
        </w:tc>
      </w:tr>
    </w:tbl>
    <w:p w:rsidR="004F448D" w:rsidRDefault="004F448D" w:rsidP="004F448D">
      <w:pPr>
        <w:rPr>
          <w:bCs/>
          <w:sz w:val="24"/>
        </w:rPr>
      </w:pPr>
    </w:p>
    <w:p w:rsidR="004F448D" w:rsidRDefault="004F448D" w:rsidP="004F448D">
      <w:pPr>
        <w:rPr>
          <w:bCs/>
          <w:sz w:val="24"/>
        </w:rPr>
      </w:pPr>
    </w:p>
    <w:p w:rsidR="004F448D" w:rsidRDefault="004F448D" w:rsidP="004F448D">
      <w:pPr>
        <w:rPr>
          <w:bCs/>
          <w:sz w:val="24"/>
        </w:rPr>
      </w:pPr>
    </w:p>
    <w:p w:rsidR="004F448D" w:rsidRDefault="004F448D" w:rsidP="004F448D">
      <w:pPr>
        <w:rPr>
          <w:bCs/>
          <w:sz w:val="24"/>
        </w:rPr>
      </w:pPr>
    </w:p>
    <w:p w:rsidR="004F448D" w:rsidRDefault="004F448D" w:rsidP="004F448D">
      <w:pPr>
        <w:rPr>
          <w:bCs/>
          <w:sz w:val="24"/>
        </w:rPr>
      </w:pPr>
    </w:p>
    <w:p w:rsidR="004F448D" w:rsidRDefault="004F448D" w:rsidP="004F448D">
      <w:pPr>
        <w:rPr>
          <w:bCs/>
          <w:sz w:val="24"/>
        </w:rPr>
      </w:pPr>
    </w:p>
    <w:p w:rsidR="004F448D" w:rsidRDefault="004F448D" w:rsidP="004F448D">
      <w:pPr>
        <w:rPr>
          <w:bCs/>
          <w:sz w:val="24"/>
        </w:rPr>
      </w:pPr>
    </w:p>
    <w:p w:rsidR="004F448D" w:rsidRDefault="004F448D" w:rsidP="004F448D">
      <w:pPr>
        <w:rPr>
          <w:bCs/>
          <w:sz w:val="24"/>
        </w:rPr>
      </w:pPr>
    </w:p>
    <w:p w:rsidR="004F448D" w:rsidRDefault="004F448D" w:rsidP="004F448D">
      <w:pPr>
        <w:rPr>
          <w:bCs/>
          <w:sz w:val="24"/>
        </w:rPr>
      </w:pPr>
    </w:p>
    <w:p w:rsidR="004F448D" w:rsidRPr="005E03B2" w:rsidRDefault="004F448D" w:rsidP="004F448D">
      <w:pPr>
        <w:tabs>
          <w:tab w:val="left" w:pos="567"/>
        </w:tabs>
        <w:ind w:left="567" w:right="513"/>
        <w:rPr>
          <w:sz w:val="24"/>
        </w:rPr>
      </w:pPr>
      <w:proofErr w:type="gramStart"/>
      <w:r w:rsidRPr="005E03B2">
        <w:rPr>
          <w:bCs/>
          <w:sz w:val="24"/>
        </w:rPr>
        <w:t>Отличников</w:t>
      </w:r>
      <w:r w:rsidRPr="005E03B2">
        <w:rPr>
          <w:bCs/>
          <w:sz w:val="24"/>
          <w:lang w:val="en-US"/>
        </w:rPr>
        <w:t> </w:t>
      </w:r>
      <w:r w:rsidRPr="005E03B2">
        <w:rPr>
          <w:bCs/>
          <w:sz w:val="24"/>
        </w:rPr>
        <w:t xml:space="preserve">-52 человека (6,6%), что на два человека меньше отчетному периоду 2018-19 учебного года;  хорошистов 253(32,2%) - на 60 человек больше (193 человека за прошлый  учебный год. </w:t>
      </w:r>
      <w:proofErr w:type="gramEnd"/>
    </w:p>
    <w:p w:rsidR="004F448D" w:rsidRPr="00B86B49" w:rsidRDefault="004F448D" w:rsidP="004F448D">
      <w:pPr>
        <w:pStyle w:val="a8"/>
        <w:tabs>
          <w:tab w:val="left" w:pos="567"/>
        </w:tabs>
        <w:ind w:left="567" w:right="513"/>
        <w:jc w:val="both"/>
        <w:rPr>
          <w:rFonts w:ascii="Times New Roman" w:hAnsi="Times New Roman"/>
          <w:bCs/>
          <w:i w:val="0"/>
          <w:color w:val="auto"/>
        </w:rPr>
      </w:pPr>
      <w:r w:rsidRPr="003872A4">
        <w:rPr>
          <w:rFonts w:ascii="Times New Roman" w:hAnsi="Times New Roman"/>
          <w:bCs/>
          <w:i w:val="0"/>
          <w:color w:val="auto"/>
        </w:rPr>
        <w:t xml:space="preserve">   </w:t>
      </w:r>
    </w:p>
    <w:p w:rsidR="004F448D" w:rsidRPr="003872A4" w:rsidRDefault="004F448D" w:rsidP="004F448D">
      <w:pPr>
        <w:tabs>
          <w:tab w:val="left" w:pos="567"/>
        </w:tabs>
        <w:ind w:left="567" w:right="513"/>
        <w:jc w:val="center"/>
        <w:rPr>
          <w:sz w:val="24"/>
          <w:szCs w:val="24"/>
        </w:rPr>
      </w:pPr>
      <w:r w:rsidRPr="003872A4">
        <w:rPr>
          <w:rFonts w:eastAsia="Times New Roman"/>
          <w:b/>
          <w:bCs/>
          <w:sz w:val="24"/>
          <w:szCs w:val="24"/>
        </w:rPr>
        <w:t>Результативность образовательной деятельности</w:t>
      </w:r>
    </w:p>
    <w:p w:rsidR="004F448D" w:rsidRPr="003872A4" w:rsidRDefault="004F448D" w:rsidP="004F448D">
      <w:pPr>
        <w:tabs>
          <w:tab w:val="left" w:pos="567"/>
        </w:tabs>
        <w:spacing w:line="40" w:lineRule="exact"/>
        <w:ind w:left="567" w:right="513"/>
        <w:rPr>
          <w:sz w:val="24"/>
          <w:szCs w:val="24"/>
        </w:rPr>
      </w:pPr>
    </w:p>
    <w:p w:rsidR="004F448D" w:rsidRPr="003872A4" w:rsidRDefault="004F448D" w:rsidP="004F448D">
      <w:pPr>
        <w:tabs>
          <w:tab w:val="left" w:pos="567"/>
        </w:tabs>
        <w:ind w:left="567" w:right="513"/>
        <w:jc w:val="center"/>
        <w:rPr>
          <w:sz w:val="24"/>
          <w:szCs w:val="24"/>
        </w:rPr>
      </w:pPr>
      <w:r w:rsidRPr="003872A4">
        <w:rPr>
          <w:rFonts w:eastAsia="Times New Roman"/>
          <w:b/>
          <w:bCs/>
          <w:sz w:val="24"/>
          <w:szCs w:val="24"/>
        </w:rPr>
        <w:t>(в сравнении по годам)</w:t>
      </w:r>
    </w:p>
    <w:p w:rsidR="004F448D" w:rsidRPr="003872A4" w:rsidRDefault="004F448D" w:rsidP="004F448D">
      <w:pPr>
        <w:tabs>
          <w:tab w:val="left" w:pos="0"/>
        </w:tabs>
        <w:spacing w:line="239" w:lineRule="auto"/>
        <w:ind w:left="142" w:right="220"/>
        <w:jc w:val="both"/>
        <w:rPr>
          <w:rFonts w:eastAsia="Times New Roman"/>
          <w:sz w:val="24"/>
          <w:szCs w:val="24"/>
        </w:rPr>
      </w:pPr>
    </w:p>
    <w:tbl>
      <w:tblPr>
        <w:tblW w:w="7604" w:type="dxa"/>
        <w:jc w:val="center"/>
        <w:tblInd w:w="-5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2"/>
        <w:gridCol w:w="1410"/>
        <w:gridCol w:w="1410"/>
        <w:gridCol w:w="1282"/>
      </w:tblGrid>
      <w:tr w:rsidR="004F448D" w:rsidRPr="003872A4" w:rsidTr="005C1417">
        <w:trPr>
          <w:trHeight w:val="803"/>
          <w:jc w:val="center"/>
        </w:trPr>
        <w:tc>
          <w:tcPr>
            <w:tcW w:w="3502" w:type="dxa"/>
          </w:tcPr>
          <w:p w:rsidR="004F448D" w:rsidRPr="00631B5F" w:rsidRDefault="004F448D" w:rsidP="005C1417">
            <w:pPr>
              <w:jc w:val="center"/>
              <w:rPr>
                <w:b/>
                <w:sz w:val="24"/>
                <w:szCs w:val="24"/>
              </w:rPr>
            </w:pPr>
            <w:r w:rsidRPr="00631B5F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1410" w:type="dxa"/>
          </w:tcPr>
          <w:p w:rsidR="004F448D" w:rsidRPr="00631B5F" w:rsidRDefault="004F448D" w:rsidP="005C1417">
            <w:pPr>
              <w:pStyle w:val="a6"/>
              <w:jc w:val="center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  <w:r w:rsidRPr="00631B5F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2017-2018</w:t>
            </w:r>
          </w:p>
          <w:p w:rsidR="004F448D" w:rsidRPr="00631B5F" w:rsidRDefault="004F448D" w:rsidP="005C141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B5F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учебный год</w:t>
            </w:r>
          </w:p>
        </w:tc>
        <w:tc>
          <w:tcPr>
            <w:tcW w:w="1410" w:type="dxa"/>
          </w:tcPr>
          <w:p w:rsidR="004F448D" w:rsidRPr="00631B5F" w:rsidRDefault="004F448D" w:rsidP="005C1417">
            <w:pPr>
              <w:pStyle w:val="a6"/>
              <w:jc w:val="center"/>
              <w:rPr>
                <w:rFonts w:ascii="Times New Roman" w:hAnsi="Times New Roman"/>
                <w:b/>
                <w:color w:val="C0504D" w:themeColor="accent2"/>
                <w:sz w:val="24"/>
                <w:szCs w:val="24"/>
              </w:rPr>
            </w:pPr>
            <w:r w:rsidRPr="00631B5F">
              <w:rPr>
                <w:rFonts w:ascii="Times New Roman" w:hAnsi="Times New Roman"/>
                <w:b/>
                <w:color w:val="C0504D" w:themeColor="accent2"/>
                <w:sz w:val="24"/>
                <w:szCs w:val="24"/>
              </w:rPr>
              <w:t>2018-2019</w:t>
            </w:r>
          </w:p>
          <w:p w:rsidR="004F448D" w:rsidRPr="00631B5F" w:rsidRDefault="004F448D" w:rsidP="005C141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B5F">
              <w:rPr>
                <w:rFonts w:ascii="Times New Roman" w:hAnsi="Times New Roman"/>
                <w:b/>
                <w:color w:val="C0504D" w:themeColor="accent2"/>
                <w:sz w:val="24"/>
                <w:szCs w:val="24"/>
              </w:rPr>
              <w:t>учебный год</w:t>
            </w:r>
          </w:p>
        </w:tc>
        <w:tc>
          <w:tcPr>
            <w:tcW w:w="1282" w:type="dxa"/>
          </w:tcPr>
          <w:p w:rsidR="004F448D" w:rsidRPr="00631B5F" w:rsidRDefault="004F448D" w:rsidP="005C1417">
            <w:pPr>
              <w:pStyle w:val="a6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631B5F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2019-2020</w:t>
            </w:r>
          </w:p>
          <w:p w:rsidR="004F448D" w:rsidRPr="00631B5F" w:rsidRDefault="004F448D" w:rsidP="005C141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B5F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учебный год</w:t>
            </w:r>
          </w:p>
        </w:tc>
      </w:tr>
      <w:tr w:rsidR="004F448D" w:rsidRPr="003872A4" w:rsidTr="005C1417">
        <w:trPr>
          <w:trHeight w:val="262"/>
          <w:jc w:val="center"/>
        </w:trPr>
        <w:tc>
          <w:tcPr>
            <w:tcW w:w="3502" w:type="dxa"/>
          </w:tcPr>
          <w:p w:rsidR="004F448D" w:rsidRPr="003872A4" w:rsidRDefault="004F448D" w:rsidP="005C1417">
            <w:pPr>
              <w:jc w:val="center"/>
              <w:rPr>
                <w:sz w:val="24"/>
                <w:szCs w:val="24"/>
              </w:rPr>
            </w:pPr>
            <w:r w:rsidRPr="003872A4">
              <w:rPr>
                <w:sz w:val="24"/>
                <w:szCs w:val="24"/>
              </w:rPr>
              <w:t>Начало года</w:t>
            </w:r>
          </w:p>
        </w:tc>
        <w:tc>
          <w:tcPr>
            <w:tcW w:w="1410" w:type="dxa"/>
          </w:tcPr>
          <w:p w:rsidR="004F448D" w:rsidRPr="003872A4" w:rsidRDefault="004F448D" w:rsidP="005C1417">
            <w:pPr>
              <w:jc w:val="center"/>
              <w:rPr>
                <w:sz w:val="24"/>
                <w:szCs w:val="24"/>
              </w:rPr>
            </w:pPr>
            <w:r w:rsidRPr="003872A4">
              <w:rPr>
                <w:sz w:val="24"/>
                <w:szCs w:val="24"/>
              </w:rPr>
              <w:t>668</w:t>
            </w:r>
          </w:p>
        </w:tc>
        <w:tc>
          <w:tcPr>
            <w:tcW w:w="1410" w:type="dxa"/>
          </w:tcPr>
          <w:p w:rsidR="004F448D" w:rsidRPr="003872A4" w:rsidRDefault="004F448D" w:rsidP="005C1417">
            <w:pPr>
              <w:jc w:val="center"/>
              <w:rPr>
                <w:color w:val="000000"/>
                <w:sz w:val="24"/>
                <w:szCs w:val="24"/>
              </w:rPr>
            </w:pPr>
            <w:r w:rsidRPr="003872A4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82" w:type="dxa"/>
          </w:tcPr>
          <w:p w:rsidR="004F448D" w:rsidRPr="003872A4" w:rsidRDefault="004F448D" w:rsidP="005C14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774</w:t>
            </w:r>
          </w:p>
        </w:tc>
      </w:tr>
      <w:tr w:rsidR="004F448D" w:rsidRPr="003872A4" w:rsidTr="005C1417">
        <w:trPr>
          <w:trHeight w:val="323"/>
          <w:jc w:val="center"/>
        </w:trPr>
        <w:tc>
          <w:tcPr>
            <w:tcW w:w="3502" w:type="dxa"/>
          </w:tcPr>
          <w:p w:rsidR="004F448D" w:rsidRPr="003872A4" w:rsidRDefault="004F448D" w:rsidP="005C1417">
            <w:pPr>
              <w:jc w:val="center"/>
              <w:rPr>
                <w:sz w:val="24"/>
                <w:szCs w:val="24"/>
              </w:rPr>
            </w:pPr>
            <w:r w:rsidRPr="003872A4">
              <w:rPr>
                <w:sz w:val="24"/>
                <w:szCs w:val="24"/>
                <w:lang w:val="en-US"/>
              </w:rPr>
              <w:t>К</w:t>
            </w:r>
            <w:proofErr w:type="spellStart"/>
            <w:r w:rsidRPr="003872A4">
              <w:rPr>
                <w:sz w:val="24"/>
                <w:szCs w:val="24"/>
              </w:rPr>
              <w:t>онец</w:t>
            </w:r>
            <w:proofErr w:type="spellEnd"/>
            <w:r w:rsidRPr="003872A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10" w:type="dxa"/>
          </w:tcPr>
          <w:p w:rsidR="004F448D" w:rsidRPr="003872A4" w:rsidRDefault="004F448D" w:rsidP="005C1417">
            <w:pPr>
              <w:jc w:val="center"/>
              <w:rPr>
                <w:sz w:val="24"/>
                <w:szCs w:val="24"/>
              </w:rPr>
            </w:pPr>
            <w:r w:rsidRPr="003872A4">
              <w:rPr>
                <w:sz w:val="24"/>
                <w:szCs w:val="24"/>
              </w:rPr>
              <w:t>680</w:t>
            </w:r>
          </w:p>
        </w:tc>
        <w:tc>
          <w:tcPr>
            <w:tcW w:w="1410" w:type="dxa"/>
          </w:tcPr>
          <w:p w:rsidR="004F448D" w:rsidRPr="003872A4" w:rsidRDefault="004F448D" w:rsidP="005C1417">
            <w:pPr>
              <w:jc w:val="center"/>
              <w:rPr>
                <w:color w:val="000000"/>
                <w:sz w:val="24"/>
                <w:szCs w:val="24"/>
              </w:rPr>
            </w:pPr>
            <w:r w:rsidRPr="003872A4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1282" w:type="dxa"/>
          </w:tcPr>
          <w:p w:rsidR="004F448D" w:rsidRPr="003872A4" w:rsidRDefault="004F448D" w:rsidP="005C14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787</w:t>
            </w:r>
          </w:p>
        </w:tc>
      </w:tr>
      <w:tr w:rsidR="004F448D" w:rsidRPr="003872A4" w:rsidTr="005C1417">
        <w:trPr>
          <w:jc w:val="center"/>
        </w:trPr>
        <w:tc>
          <w:tcPr>
            <w:tcW w:w="3502" w:type="dxa"/>
          </w:tcPr>
          <w:p w:rsidR="004F448D" w:rsidRPr="003872A4" w:rsidRDefault="004F448D" w:rsidP="005C1417">
            <w:pPr>
              <w:jc w:val="center"/>
              <w:rPr>
                <w:sz w:val="24"/>
                <w:szCs w:val="24"/>
              </w:rPr>
            </w:pPr>
            <w:r w:rsidRPr="003872A4">
              <w:rPr>
                <w:sz w:val="24"/>
                <w:szCs w:val="24"/>
                <w:lang w:val="en-US"/>
              </w:rPr>
              <w:t>П</w:t>
            </w:r>
            <w:proofErr w:type="spellStart"/>
            <w:r w:rsidRPr="003872A4">
              <w:rPr>
                <w:sz w:val="24"/>
                <w:szCs w:val="24"/>
              </w:rPr>
              <w:t>рибыло</w:t>
            </w:r>
            <w:proofErr w:type="spellEnd"/>
          </w:p>
        </w:tc>
        <w:tc>
          <w:tcPr>
            <w:tcW w:w="1410" w:type="dxa"/>
          </w:tcPr>
          <w:p w:rsidR="004F448D" w:rsidRPr="003872A4" w:rsidRDefault="004F448D" w:rsidP="005C1417">
            <w:pPr>
              <w:jc w:val="center"/>
              <w:rPr>
                <w:sz w:val="24"/>
                <w:szCs w:val="24"/>
              </w:rPr>
            </w:pPr>
            <w:r w:rsidRPr="003872A4">
              <w:rPr>
                <w:sz w:val="24"/>
                <w:szCs w:val="24"/>
              </w:rPr>
              <w:t>65</w:t>
            </w:r>
          </w:p>
        </w:tc>
        <w:tc>
          <w:tcPr>
            <w:tcW w:w="1410" w:type="dxa"/>
          </w:tcPr>
          <w:p w:rsidR="004F448D" w:rsidRPr="003872A4" w:rsidRDefault="004F448D" w:rsidP="005C1417">
            <w:pPr>
              <w:jc w:val="center"/>
              <w:rPr>
                <w:color w:val="000000"/>
                <w:sz w:val="24"/>
                <w:szCs w:val="24"/>
              </w:rPr>
            </w:pPr>
            <w:r w:rsidRPr="003872A4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282" w:type="dxa"/>
          </w:tcPr>
          <w:p w:rsidR="004F448D" w:rsidRPr="003872A4" w:rsidRDefault="004F448D" w:rsidP="005C14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</w:tr>
      <w:tr w:rsidR="004F448D" w:rsidRPr="003872A4" w:rsidTr="005C1417">
        <w:trPr>
          <w:jc w:val="center"/>
        </w:trPr>
        <w:tc>
          <w:tcPr>
            <w:tcW w:w="3502" w:type="dxa"/>
          </w:tcPr>
          <w:p w:rsidR="004F448D" w:rsidRPr="003872A4" w:rsidRDefault="004F448D" w:rsidP="005C1417">
            <w:pPr>
              <w:jc w:val="center"/>
              <w:rPr>
                <w:sz w:val="24"/>
                <w:szCs w:val="24"/>
              </w:rPr>
            </w:pPr>
            <w:r w:rsidRPr="003872A4">
              <w:rPr>
                <w:sz w:val="24"/>
                <w:szCs w:val="24"/>
              </w:rPr>
              <w:t>Выбыло</w:t>
            </w:r>
          </w:p>
        </w:tc>
        <w:tc>
          <w:tcPr>
            <w:tcW w:w="1410" w:type="dxa"/>
          </w:tcPr>
          <w:p w:rsidR="004F448D" w:rsidRPr="003872A4" w:rsidRDefault="004F448D" w:rsidP="005C1417">
            <w:pPr>
              <w:jc w:val="center"/>
              <w:rPr>
                <w:sz w:val="24"/>
                <w:szCs w:val="24"/>
              </w:rPr>
            </w:pPr>
            <w:r w:rsidRPr="003872A4">
              <w:rPr>
                <w:sz w:val="24"/>
                <w:szCs w:val="24"/>
              </w:rPr>
              <w:t>53</w:t>
            </w:r>
          </w:p>
        </w:tc>
        <w:tc>
          <w:tcPr>
            <w:tcW w:w="1410" w:type="dxa"/>
          </w:tcPr>
          <w:p w:rsidR="004F448D" w:rsidRPr="003872A4" w:rsidRDefault="004F448D" w:rsidP="005C1417">
            <w:pPr>
              <w:jc w:val="center"/>
              <w:rPr>
                <w:color w:val="000000"/>
                <w:sz w:val="24"/>
                <w:szCs w:val="24"/>
              </w:rPr>
            </w:pPr>
            <w:r w:rsidRPr="003872A4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4F448D" w:rsidRPr="003872A4" w:rsidRDefault="004F448D" w:rsidP="005C14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</w:tr>
      <w:tr w:rsidR="004F448D" w:rsidRPr="003872A4" w:rsidTr="005C1417">
        <w:trPr>
          <w:trHeight w:val="353"/>
          <w:jc w:val="center"/>
        </w:trPr>
        <w:tc>
          <w:tcPr>
            <w:tcW w:w="3502" w:type="dxa"/>
          </w:tcPr>
          <w:p w:rsidR="004F448D" w:rsidRPr="003872A4" w:rsidRDefault="004F448D" w:rsidP="005C1417">
            <w:pPr>
              <w:jc w:val="center"/>
              <w:rPr>
                <w:sz w:val="24"/>
                <w:szCs w:val="24"/>
              </w:rPr>
            </w:pPr>
            <w:r w:rsidRPr="003872A4">
              <w:rPr>
                <w:sz w:val="24"/>
                <w:szCs w:val="24"/>
              </w:rPr>
              <w:t>Всего аттестовано</w:t>
            </w:r>
          </w:p>
        </w:tc>
        <w:tc>
          <w:tcPr>
            <w:tcW w:w="1410" w:type="dxa"/>
          </w:tcPr>
          <w:p w:rsidR="004F448D" w:rsidRPr="003872A4" w:rsidRDefault="004F448D" w:rsidP="005C1417">
            <w:pPr>
              <w:jc w:val="center"/>
              <w:rPr>
                <w:sz w:val="24"/>
                <w:szCs w:val="24"/>
              </w:rPr>
            </w:pPr>
            <w:r w:rsidRPr="003872A4">
              <w:rPr>
                <w:sz w:val="24"/>
                <w:szCs w:val="24"/>
              </w:rPr>
              <w:t>608</w:t>
            </w:r>
          </w:p>
        </w:tc>
        <w:tc>
          <w:tcPr>
            <w:tcW w:w="1410" w:type="dxa"/>
          </w:tcPr>
          <w:p w:rsidR="004F448D" w:rsidRPr="003872A4" w:rsidRDefault="004F448D" w:rsidP="005C1417">
            <w:pPr>
              <w:jc w:val="center"/>
              <w:rPr>
                <w:color w:val="000000"/>
                <w:sz w:val="24"/>
                <w:szCs w:val="24"/>
              </w:rPr>
            </w:pPr>
            <w:r w:rsidRPr="003872A4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1282" w:type="dxa"/>
          </w:tcPr>
          <w:p w:rsidR="004F448D" w:rsidRPr="003872A4" w:rsidRDefault="004F448D" w:rsidP="005C14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686</w:t>
            </w:r>
          </w:p>
        </w:tc>
      </w:tr>
      <w:tr w:rsidR="004F448D" w:rsidRPr="003872A4" w:rsidTr="005C1417">
        <w:trPr>
          <w:trHeight w:val="320"/>
          <w:jc w:val="center"/>
        </w:trPr>
        <w:tc>
          <w:tcPr>
            <w:tcW w:w="3502" w:type="dxa"/>
          </w:tcPr>
          <w:p w:rsidR="004F448D" w:rsidRPr="003872A4" w:rsidRDefault="004F448D" w:rsidP="005C1417">
            <w:pPr>
              <w:jc w:val="center"/>
              <w:rPr>
                <w:sz w:val="24"/>
                <w:szCs w:val="24"/>
              </w:rPr>
            </w:pPr>
            <w:r w:rsidRPr="003872A4">
              <w:rPr>
                <w:sz w:val="24"/>
                <w:szCs w:val="24"/>
              </w:rPr>
              <w:t>На «5»</w:t>
            </w:r>
          </w:p>
        </w:tc>
        <w:tc>
          <w:tcPr>
            <w:tcW w:w="1410" w:type="dxa"/>
          </w:tcPr>
          <w:p w:rsidR="004F448D" w:rsidRPr="003872A4" w:rsidRDefault="004F448D" w:rsidP="005C1417">
            <w:pPr>
              <w:jc w:val="center"/>
              <w:rPr>
                <w:sz w:val="24"/>
                <w:szCs w:val="24"/>
              </w:rPr>
            </w:pPr>
            <w:r w:rsidRPr="003872A4">
              <w:rPr>
                <w:sz w:val="24"/>
                <w:szCs w:val="24"/>
              </w:rPr>
              <w:t>54</w:t>
            </w:r>
          </w:p>
        </w:tc>
        <w:tc>
          <w:tcPr>
            <w:tcW w:w="1410" w:type="dxa"/>
          </w:tcPr>
          <w:p w:rsidR="004F448D" w:rsidRPr="003872A4" w:rsidRDefault="004F448D" w:rsidP="005C1417">
            <w:pPr>
              <w:jc w:val="center"/>
              <w:rPr>
                <w:color w:val="000000"/>
                <w:sz w:val="24"/>
                <w:szCs w:val="24"/>
              </w:rPr>
            </w:pPr>
            <w:r w:rsidRPr="003872A4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282" w:type="dxa"/>
          </w:tcPr>
          <w:p w:rsidR="004F448D" w:rsidRPr="003872A4" w:rsidRDefault="004F448D" w:rsidP="005C1417">
            <w:pPr>
              <w:jc w:val="center"/>
              <w:rPr>
                <w:color w:val="000000"/>
                <w:sz w:val="24"/>
                <w:szCs w:val="24"/>
              </w:rPr>
            </w:pPr>
            <w:r w:rsidRPr="003872A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F448D" w:rsidRPr="003872A4" w:rsidTr="005C1417">
        <w:trPr>
          <w:trHeight w:val="221"/>
          <w:jc w:val="center"/>
        </w:trPr>
        <w:tc>
          <w:tcPr>
            <w:tcW w:w="3502" w:type="dxa"/>
          </w:tcPr>
          <w:p w:rsidR="004F448D" w:rsidRPr="003872A4" w:rsidRDefault="004F448D" w:rsidP="005C1417">
            <w:pPr>
              <w:jc w:val="center"/>
              <w:rPr>
                <w:sz w:val="24"/>
                <w:szCs w:val="24"/>
              </w:rPr>
            </w:pPr>
            <w:r w:rsidRPr="003872A4">
              <w:rPr>
                <w:sz w:val="24"/>
                <w:szCs w:val="24"/>
              </w:rPr>
              <w:t>На «4» и «5»</w:t>
            </w:r>
          </w:p>
        </w:tc>
        <w:tc>
          <w:tcPr>
            <w:tcW w:w="1410" w:type="dxa"/>
          </w:tcPr>
          <w:p w:rsidR="004F448D" w:rsidRPr="003872A4" w:rsidRDefault="004F448D" w:rsidP="005C1417">
            <w:pPr>
              <w:jc w:val="center"/>
              <w:rPr>
                <w:sz w:val="24"/>
                <w:szCs w:val="24"/>
              </w:rPr>
            </w:pPr>
            <w:r w:rsidRPr="003872A4">
              <w:rPr>
                <w:sz w:val="24"/>
                <w:szCs w:val="24"/>
              </w:rPr>
              <w:t>187</w:t>
            </w:r>
          </w:p>
        </w:tc>
        <w:tc>
          <w:tcPr>
            <w:tcW w:w="1410" w:type="dxa"/>
          </w:tcPr>
          <w:p w:rsidR="004F448D" w:rsidRPr="003872A4" w:rsidRDefault="004F448D" w:rsidP="005C1417">
            <w:pPr>
              <w:jc w:val="center"/>
              <w:rPr>
                <w:color w:val="000000"/>
                <w:sz w:val="24"/>
                <w:szCs w:val="24"/>
              </w:rPr>
            </w:pPr>
            <w:r w:rsidRPr="003872A4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282" w:type="dxa"/>
          </w:tcPr>
          <w:p w:rsidR="004F448D" w:rsidRPr="003872A4" w:rsidRDefault="004F448D" w:rsidP="005C14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</w:t>
            </w:r>
          </w:p>
        </w:tc>
      </w:tr>
      <w:tr w:rsidR="004F448D" w:rsidRPr="003872A4" w:rsidTr="005C1417">
        <w:trPr>
          <w:jc w:val="center"/>
        </w:trPr>
        <w:tc>
          <w:tcPr>
            <w:tcW w:w="3502" w:type="dxa"/>
          </w:tcPr>
          <w:p w:rsidR="004F448D" w:rsidRPr="003872A4" w:rsidRDefault="004F448D" w:rsidP="005C1417">
            <w:pPr>
              <w:jc w:val="center"/>
              <w:rPr>
                <w:sz w:val="24"/>
                <w:szCs w:val="24"/>
              </w:rPr>
            </w:pPr>
            <w:r w:rsidRPr="003872A4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410" w:type="dxa"/>
          </w:tcPr>
          <w:p w:rsidR="004F448D" w:rsidRPr="003872A4" w:rsidRDefault="004F448D" w:rsidP="005C1417">
            <w:pPr>
              <w:jc w:val="center"/>
              <w:rPr>
                <w:sz w:val="24"/>
                <w:szCs w:val="24"/>
              </w:rPr>
            </w:pPr>
            <w:r w:rsidRPr="003872A4">
              <w:rPr>
                <w:sz w:val="24"/>
                <w:szCs w:val="24"/>
              </w:rPr>
              <w:t>39,5</w:t>
            </w:r>
          </w:p>
        </w:tc>
        <w:tc>
          <w:tcPr>
            <w:tcW w:w="1410" w:type="dxa"/>
          </w:tcPr>
          <w:p w:rsidR="004F448D" w:rsidRPr="003872A4" w:rsidRDefault="004F448D" w:rsidP="005C141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872A4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4F448D" w:rsidRPr="003872A4" w:rsidRDefault="004F448D" w:rsidP="005C141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44,2</w:t>
            </w:r>
          </w:p>
        </w:tc>
      </w:tr>
      <w:tr w:rsidR="004F448D" w:rsidRPr="003872A4" w:rsidTr="005C1417">
        <w:trPr>
          <w:jc w:val="center"/>
        </w:trPr>
        <w:tc>
          <w:tcPr>
            <w:tcW w:w="3502" w:type="dxa"/>
          </w:tcPr>
          <w:p w:rsidR="004F448D" w:rsidRPr="003872A4" w:rsidRDefault="004F448D" w:rsidP="005C1417">
            <w:pPr>
              <w:jc w:val="center"/>
              <w:rPr>
                <w:sz w:val="24"/>
                <w:szCs w:val="24"/>
              </w:rPr>
            </w:pPr>
            <w:proofErr w:type="spellStart"/>
            <w:r w:rsidRPr="003872A4">
              <w:rPr>
                <w:sz w:val="24"/>
                <w:szCs w:val="24"/>
              </w:rPr>
              <w:t>СОУ</w:t>
            </w:r>
            <w:proofErr w:type="spellEnd"/>
          </w:p>
        </w:tc>
        <w:tc>
          <w:tcPr>
            <w:tcW w:w="1410" w:type="dxa"/>
          </w:tcPr>
          <w:p w:rsidR="004F448D" w:rsidRPr="003872A4" w:rsidRDefault="004F448D" w:rsidP="005C1417">
            <w:pPr>
              <w:jc w:val="center"/>
              <w:rPr>
                <w:sz w:val="24"/>
                <w:szCs w:val="24"/>
              </w:rPr>
            </w:pPr>
            <w:r w:rsidRPr="003872A4">
              <w:rPr>
                <w:sz w:val="24"/>
                <w:szCs w:val="24"/>
              </w:rPr>
              <w:t>71,8</w:t>
            </w:r>
          </w:p>
        </w:tc>
        <w:tc>
          <w:tcPr>
            <w:tcW w:w="1410" w:type="dxa"/>
          </w:tcPr>
          <w:p w:rsidR="004F448D" w:rsidRPr="003872A4" w:rsidRDefault="004F448D" w:rsidP="005C1417">
            <w:pPr>
              <w:jc w:val="center"/>
              <w:rPr>
                <w:color w:val="000000"/>
                <w:sz w:val="24"/>
                <w:szCs w:val="24"/>
              </w:rPr>
            </w:pPr>
            <w:r w:rsidRPr="003872A4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282" w:type="dxa"/>
          </w:tcPr>
          <w:p w:rsidR="004F448D" w:rsidRPr="003872A4" w:rsidRDefault="004F448D" w:rsidP="005C1417">
            <w:pPr>
              <w:jc w:val="center"/>
              <w:rPr>
                <w:color w:val="000000"/>
                <w:sz w:val="24"/>
                <w:szCs w:val="24"/>
              </w:rPr>
            </w:pPr>
            <w:r w:rsidRPr="003872A4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5,</w:t>
            </w:r>
            <w:r w:rsidRPr="003872A4">
              <w:rPr>
                <w:color w:val="000000"/>
                <w:sz w:val="24"/>
                <w:szCs w:val="24"/>
              </w:rPr>
              <w:t>4</w:t>
            </w:r>
          </w:p>
        </w:tc>
      </w:tr>
      <w:tr w:rsidR="004F448D" w:rsidRPr="003872A4" w:rsidTr="005C1417">
        <w:trPr>
          <w:jc w:val="center"/>
        </w:trPr>
        <w:tc>
          <w:tcPr>
            <w:tcW w:w="3502" w:type="dxa"/>
          </w:tcPr>
          <w:p w:rsidR="004F448D" w:rsidRPr="003872A4" w:rsidRDefault="004F448D" w:rsidP="005C1417">
            <w:pPr>
              <w:jc w:val="center"/>
              <w:rPr>
                <w:sz w:val="24"/>
                <w:szCs w:val="24"/>
              </w:rPr>
            </w:pPr>
            <w:r w:rsidRPr="003872A4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410" w:type="dxa"/>
          </w:tcPr>
          <w:p w:rsidR="004F448D" w:rsidRPr="003872A4" w:rsidRDefault="004F448D" w:rsidP="005C1417">
            <w:pPr>
              <w:jc w:val="center"/>
              <w:rPr>
                <w:sz w:val="24"/>
                <w:szCs w:val="24"/>
              </w:rPr>
            </w:pPr>
            <w:r w:rsidRPr="003872A4">
              <w:rPr>
                <w:sz w:val="24"/>
                <w:szCs w:val="24"/>
              </w:rPr>
              <w:t>4,1</w:t>
            </w:r>
          </w:p>
        </w:tc>
        <w:tc>
          <w:tcPr>
            <w:tcW w:w="1410" w:type="dxa"/>
          </w:tcPr>
          <w:p w:rsidR="004F448D" w:rsidRPr="003872A4" w:rsidRDefault="004F448D" w:rsidP="005C1417">
            <w:pPr>
              <w:jc w:val="center"/>
              <w:rPr>
                <w:sz w:val="24"/>
                <w:szCs w:val="24"/>
              </w:rPr>
            </w:pPr>
            <w:r w:rsidRPr="003872A4">
              <w:rPr>
                <w:sz w:val="24"/>
                <w:szCs w:val="24"/>
              </w:rPr>
              <w:t>4,2</w:t>
            </w:r>
          </w:p>
        </w:tc>
        <w:tc>
          <w:tcPr>
            <w:tcW w:w="1282" w:type="dxa"/>
          </w:tcPr>
          <w:p w:rsidR="004F448D" w:rsidRPr="003872A4" w:rsidRDefault="004F448D" w:rsidP="005C1417">
            <w:pPr>
              <w:jc w:val="center"/>
              <w:rPr>
                <w:color w:val="000000"/>
                <w:sz w:val="24"/>
                <w:szCs w:val="24"/>
              </w:rPr>
            </w:pPr>
            <w:r w:rsidRPr="003872A4">
              <w:rPr>
                <w:color w:val="000000"/>
                <w:sz w:val="24"/>
                <w:szCs w:val="24"/>
              </w:rPr>
              <w:t>4,2</w:t>
            </w:r>
          </w:p>
        </w:tc>
      </w:tr>
    </w:tbl>
    <w:p w:rsidR="004F448D" w:rsidRPr="003872A4" w:rsidRDefault="004F448D" w:rsidP="004F448D">
      <w:pPr>
        <w:tabs>
          <w:tab w:val="left" w:pos="0"/>
        </w:tabs>
        <w:spacing w:line="239" w:lineRule="auto"/>
        <w:ind w:left="142" w:right="220"/>
        <w:jc w:val="both"/>
        <w:rPr>
          <w:rFonts w:eastAsia="Times New Roman"/>
          <w:sz w:val="24"/>
          <w:szCs w:val="24"/>
        </w:rPr>
      </w:pPr>
    </w:p>
    <w:p w:rsidR="004F448D" w:rsidRPr="003872A4" w:rsidRDefault="004F448D" w:rsidP="004F448D">
      <w:pPr>
        <w:tabs>
          <w:tab w:val="left" w:pos="0"/>
        </w:tabs>
        <w:spacing w:line="239" w:lineRule="auto"/>
        <w:ind w:left="142" w:right="220"/>
        <w:jc w:val="both"/>
        <w:rPr>
          <w:rFonts w:eastAsia="Times New Roman"/>
          <w:sz w:val="24"/>
          <w:szCs w:val="24"/>
        </w:rPr>
      </w:pPr>
    </w:p>
    <w:p w:rsidR="004F448D" w:rsidRPr="003872A4" w:rsidRDefault="004F448D" w:rsidP="004F448D">
      <w:pPr>
        <w:tabs>
          <w:tab w:val="left" w:pos="0"/>
        </w:tabs>
        <w:spacing w:line="239" w:lineRule="auto"/>
        <w:ind w:right="220"/>
        <w:jc w:val="both"/>
        <w:rPr>
          <w:rFonts w:eastAsia="Times New Roman"/>
          <w:sz w:val="24"/>
          <w:szCs w:val="24"/>
        </w:rPr>
      </w:pPr>
    </w:p>
    <w:p w:rsidR="004F448D" w:rsidRPr="003872A4" w:rsidRDefault="004F448D" w:rsidP="004F448D">
      <w:pPr>
        <w:tabs>
          <w:tab w:val="left" w:pos="0"/>
        </w:tabs>
        <w:spacing w:line="239" w:lineRule="auto"/>
        <w:ind w:right="220"/>
        <w:jc w:val="both"/>
        <w:rPr>
          <w:rFonts w:eastAsia="Times New Roman"/>
          <w:sz w:val="24"/>
          <w:szCs w:val="24"/>
        </w:rPr>
      </w:pPr>
    </w:p>
    <w:p w:rsidR="004F448D" w:rsidRPr="003872A4" w:rsidRDefault="004F448D" w:rsidP="004F448D">
      <w:pPr>
        <w:tabs>
          <w:tab w:val="left" w:pos="1134"/>
        </w:tabs>
        <w:spacing w:line="239" w:lineRule="auto"/>
        <w:ind w:left="1560" w:right="220" w:firstLine="708"/>
        <w:jc w:val="both"/>
        <w:rPr>
          <w:rFonts w:eastAsia="Times New Roman"/>
          <w:sz w:val="24"/>
          <w:szCs w:val="24"/>
        </w:rPr>
      </w:pPr>
      <w:r w:rsidRPr="003872A4">
        <w:rPr>
          <w:rFonts w:eastAsia="Times New Roman"/>
          <w:noProof/>
          <w:sz w:val="24"/>
          <w:szCs w:val="24"/>
        </w:rPr>
        <w:drawing>
          <wp:inline distT="0" distB="0" distL="0" distR="0">
            <wp:extent cx="4066917" cy="2026508"/>
            <wp:effectExtent l="19050" t="0" r="9783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F448D" w:rsidRPr="003872A4" w:rsidRDefault="004F448D" w:rsidP="004F448D">
      <w:pPr>
        <w:tabs>
          <w:tab w:val="left" w:pos="0"/>
        </w:tabs>
        <w:spacing w:line="239" w:lineRule="auto"/>
        <w:ind w:left="142" w:right="220"/>
        <w:jc w:val="both"/>
        <w:rPr>
          <w:rFonts w:eastAsia="Times New Roman"/>
          <w:sz w:val="24"/>
          <w:szCs w:val="24"/>
        </w:rPr>
      </w:pPr>
    </w:p>
    <w:p w:rsidR="004F448D" w:rsidRPr="003872A4" w:rsidRDefault="004F448D" w:rsidP="004F448D">
      <w:pPr>
        <w:tabs>
          <w:tab w:val="left" w:pos="284"/>
        </w:tabs>
        <w:spacing w:line="239" w:lineRule="auto"/>
        <w:ind w:left="284" w:right="302"/>
        <w:rPr>
          <w:rFonts w:eastAsia="Times New Roman"/>
          <w:sz w:val="24"/>
          <w:szCs w:val="24"/>
        </w:rPr>
      </w:pPr>
      <w:r w:rsidRPr="003872A4">
        <w:rPr>
          <w:rFonts w:eastAsia="Times New Roman"/>
          <w:sz w:val="24"/>
          <w:szCs w:val="24"/>
        </w:rPr>
        <w:t xml:space="preserve">В </w:t>
      </w:r>
      <w:proofErr w:type="spellStart"/>
      <w:r w:rsidRPr="003872A4">
        <w:rPr>
          <w:rFonts w:eastAsia="Times New Roman"/>
          <w:sz w:val="24"/>
          <w:szCs w:val="24"/>
        </w:rPr>
        <w:t>ОУ</w:t>
      </w:r>
      <w:proofErr w:type="spellEnd"/>
      <w:r w:rsidRPr="003872A4">
        <w:rPr>
          <w:rFonts w:eastAsia="Times New Roman"/>
          <w:sz w:val="24"/>
          <w:szCs w:val="24"/>
        </w:rPr>
        <w:t xml:space="preserve"> обучается 1</w:t>
      </w:r>
      <w:r>
        <w:rPr>
          <w:rFonts w:eastAsia="Times New Roman"/>
          <w:sz w:val="24"/>
          <w:szCs w:val="24"/>
        </w:rPr>
        <w:t>4</w:t>
      </w:r>
      <w:r w:rsidRPr="003872A4">
        <w:rPr>
          <w:rFonts w:eastAsia="Times New Roman"/>
          <w:sz w:val="24"/>
          <w:szCs w:val="24"/>
        </w:rPr>
        <w:t xml:space="preserve"> детей-инвалидов и детей  с </w:t>
      </w:r>
      <w:proofErr w:type="spellStart"/>
      <w:r w:rsidRPr="003872A4">
        <w:rPr>
          <w:rFonts w:eastAsia="Times New Roman"/>
          <w:sz w:val="24"/>
          <w:szCs w:val="24"/>
        </w:rPr>
        <w:t>ОВЗ</w:t>
      </w:r>
      <w:proofErr w:type="spellEnd"/>
      <w:r w:rsidRPr="003872A4">
        <w:rPr>
          <w:rFonts w:eastAsia="Times New Roman"/>
          <w:sz w:val="24"/>
          <w:szCs w:val="24"/>
        </w:rPr>
        <w:t>, из них на домашнем обучении находились</w:t>
      </w:r>
      <w:r>
        <w:rPr>
          <w:rFonts w:eastAsia="Times New Roman"/>
          <w:sz w:val="24"/>
          <w:szCs w:val="24"/>
        </w:rPr>
        <w:t xml:space="preserve"> в первом полугодии</w:t>
      </w:r>
      <w:r w:rsidRPr="003872A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3 человека</w:t>
      </w:r>
      <w:proofErr w:type="gramStart"/>
      <w:r>
        <w:rPr>
          <w:rFonts w:eastAsia="Times New Roman"/>
          <w:sz w:val="24"/>
          <w:szCs w:val="24"/>
        </w:rPr>
        <w:t xml:space="preserve"> :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Чинченко</w:t>
      </w:r>
      <w:proofErr w:type="spellEnd"/>
      <w:r>
        <w:rPr>
          <w:rFonts w:eastAsia="Times New Roman"/>
          <w:sz w:val="24"/>
          <w:szCs w:val="24"/>
        </w:rPr>
        <w:t xml:space="preserve"> Артем и </w:t>
      </w:r>
      <w:proofErr w:type="spellStart"/>
      <w:r>
        <w:rPr>
          <w:rFonts w:eastAsia="Times New Roman"/>
          <w:sz w:val="24"/>
          <w:szCs w:val="24"/>
        </w:rPr>
        <w:t>Кидина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анастасия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1Б</w:t>
      </w:r>
      <w:proofErr w:type="spellEnd"/>
      <w:r>
        <w:rPr>
          <w:rFonts w:eastAsia="Times New Roman"/>
          <w:sz w:val="24"/>
          <w:szCs w:val="24"/>
        </w:rPr>
        <w:t xml:space="preserve"> класс; </w:t>
      </w:r>
      <w:r w:rsidRPr="003872A4">
        <w:rPr>
          <w:rFonts w:eastAsia="Times New Roman"/>
          <w:sz w:val="24"/>
          <w:szCs w:val="24"/>
        </w:rPr>
        <w:t xml:space="preserve">с </w:t>
      </w:r>
      <w:r>
        <w:rPr>
          <w:rFonts w:eastAsia="Times New Roman"/>
          <w:sz w:val="24"/>
          <w:szCs w:val="24"/>
        </w:rPr>
        <w:t>05.1</w:t>
      </w:r>
      <w:r w:rsidRPr="003872A4">
        <w:rPr>
          <w:rFonts w:eastAsia="Times New Roman"/>
          <w:sz w:val="24"/>
          <w:szCs w:val="24"/>
        </w:rPr>
        <w:t>1.2019 года перешел на частичную</w:t>
      </w:r>
      <w:r>
        <w:rPr>
          <w:rFonts w:eastAsia="Times New Roman"/>
          <w:sz w:val="24"/>
          <w:szCs w:val="24"/>
        </w:rPr>
        <w:t xml:space="preserve"> индивидуальную форму обучения по </w:t>
      </w:r>
      <w:r w:rsidRPr="003872A4">
        <w:rPr>
          <w:rFonts w:eastAsia="Times New Roman"/>
          <w:sz w:val="24"/>
          <w:szCs w:val="24"/>
        </w:rPr>
        <w:t xml:space="preserve">заключение </w:t>
      </w:r>
      <w:proofErr w:type="spellStart"/>
      <w:r w:rsidRPr="003872A4">
        <w:rPr>
          <w:rFonts w:eastAsia="Times New Roman"/>
          <w:sz w:val="24"/>
          <w:szCs w:val="24"/>
        </w:rPr>
        <w:t>РПМПК</w:t>
      </w:r>
      <w:proofErr w:type="spellEnd"/>
      <w:r>
        <w:rPr>
          <w:rFonts w:eastAsia="Times New Roman"/>
          <w:sz w:val="24"/>
          <w:szCs w:val="24"/>
        </w:rPr>
        <w:t xml:space="preserve"> и </w:t>
      </w:r>
      <w:proofErr w:type="spellStart"/>
      <w:r>
        <w:rPr>
          <w:rFonts w:eastAsia="Times New Roman"/>
          <w:sz w:val="24"/>
          <w:szCs w:val="24"/>
        </w:rPr>
        <w:t>Тедеев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Инал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11А</w:t>
      </w:r>
      <w:proofErr w:type="spellEnd"/>
      <w:r>
        <w:rPr>
          <w:rFonts w:eastAsia="Times New Roman"/>
          <w:sz w:val="24"/>
          <w:szCs w:val="24"/>
        </w:rPr>
        <w:t xml:space="preserve"> класс.</w:t>
      </w:r>
      <w:r w:rsidRPr="003872A4">
        <w:rPr>
          <w:rFonts w:eastAsia="Times New Roman"/>
          <w:sz w:val="24"/>
          <w:szCs w:val="24"/>
        </w:rPr>
        <w:t xml:space="preserve"> Все они  обучались по  индивидуальным общеобразовательным программам. </w:t>
      </w:r>
    </w:p>
    <w:p w:rsidR="004F448D" w:rsidRPr="003872A4" w:rsidRDefault="004F448D" w:rsidP="004F448D">
      <w:pPr>
        <w:tabs>
          <w:tab w:val="left" w:pos="284"/>
        </w:tabs>
        <w:spacing w:line="61" w:lineRule="exact"/>
        <w:ind w:left="284" w:right="302"/>
        <w:rPr>
          <w:sz w:val="24"/>
          <w:szCs w:val="24"/>
        </w:rPr>
      </w:pPr>
    </w:p>
    <w:p w:rsidR="004F448D" w:rsidRPr="00E13D22" w:rsidRDefault="004F448D" w:rsidP="004F448D">
      <w:pPr>
        <w:tabs>
          <w:tab w:val="left" w:pos="-426"/>
          <w:tab w:val="left" w:pos="284"/>
        </w:tabs>
        <w:spacing w:line="239" w:lineRule="auto"/>
        <w:ind w:left="284" w:right="302"/>
        <w:rPr>
          <w:sz w:val="24"/>
          <w:szCs w:val="24"/>
        </w:rPr>
      </w:pPr>
      <w:r w:rsidRPr="003872A4">
        <w:rPr>
          <w:rFonts w:eastAsia="Times New Roman"/>
          <w:sz w:val="24"/>
          <w:szCs w:val="24"/>
        </w:rPr>
        <w:t xml:space="preserve">Учебный план обеспечивал реализацию Федерального государственного образовательного стандарта начального общего образования, Федерального государственного стандарта </w:t>
      </w:r>
      <w:r w:rsidRPr="003872A4">
        <w:rPr>
          <w:rFonts w:eastAsia="Times New Roman"/>
          <w:sz w:val="24"/>
          <w:szCs w:val="24"/>
        </w:rPr>
        <w:lastRenderedPageBreak/>
        <w:t>ос</w:t>
      </w:r>
      <w:r>
        <w:rPr>
          <w:rFonts w:eastAsia="Times New Roman"/>
          <w:sz w:val="24"/>
          <w:szCs w:val="24"/>
        </w:rPr>
        <w:t>новного общего образования в 5-9</w:t>
      </w:r>
      <w:r w:rsidRPr="003872A4">
        <w:rPr>
          <w:rFonts w:eastAsia="Times New Roman"/>
          <w:sz w:val="24"/>
          <w:szCs w:val="24"/>
        </w:rPr>
        <w:t xml:space="preserve"> классах,</w:t>
      </w:r>
      <w:proofErr w:type="gramStart"/>
      <w:r w:rsidRPr="003872A4">
        <w:rPr>
          <w:rFonts w:eastAsia="Times New Roman"/>
          <w:sz w:val="24"/>
          <w:szCs w:val="24"/>
        </w:rPr>
        <w:t xml:space="preserve"> ,</w:t>
      </w:r>
      <w:proofErr w:type="gramEnd"/>
      <w:r w:rsidRPr="003872A4">
        <w:rPr>
          <w:rFonts w:eastAsia="Times New Roman"/>
          <w:sz w:val="24"/>
          <w:szCs w:val="24"/>
        </w:rPr>
        <w:t xml:space="preserve"> а также - универсальное обучение в 10-11 классах.</w:t>
      </w:r>
      <w:r w:rsidRPr="00E13D22">
        <w:rPr>
          <w:rFonts w:eastAsia="Times New Roman"/>
          <w:sz w:val="24"/>
          <w:szCs w:val="24"/>
        </w:rPr>
        <w:t xml:space="preserve"> </w:t>
      </w:r>
      <w:r w:rsidRPr="003872A4">
        <w:rPr>
          <w:rFonts w:eastAsia="Times New Roman"/>
          <w:sz w:val="24"/>
          <w:szCs w:val="24"/>
        </w:rPr>
        <w:t xml:space="preserve">В учебном плане школы соблюдены нормативы максимальной аудиторной нагрузки </w:t>
      </w:r>
      <w:proofErr w:type="gramStart"/>
      <w:r w:rsidRPr="003872A4">
        <w:rPr>
          <w:rFonts w:eastAsia="Times New Roman"/>
          <w:sz w:val="24"/>
          <w:szCs w:val="24"/>
        </w:rPr>
        <w:t>обучающихся</w:t>
      </w:r>
      <w:proofErr w:type="gramEnd"/>
      <w:r w:rsidRPr="003872A4">
        <w:rPr>
          <w:rFonts w:eastAsia="Times New Roman"/>
          <w:sz w:val="24"/>
          <w:szCs w:val="24"/>
        </w:rPr>
        <w:t>. Проверка журналов и рабочих программ показала, что учебный план за год выполнен, учебные</w:t>
      </w:r>
      <w:r>
        <w:rPr>
          <w:rFonts w:eastAsia="Times New Roman"/>
          <w:sz w:val="24"/>
          <w:szCs w:val="24"/>
        </w:rPr>
        <w:t xml:space="preserve"> </w:t>
      </w:r>
      <w:r w:rsidRPr="003872A4">
        <w:rPr>
          <w:rFonts w:eastAsia="Times New Roman"/>
          <w:sz w:val="24"/>
          <w:szCs w:val="24"/>
        </w:rPr>
        <w:t>программы пройдены.</w:t>
      </w:r>
    </w:p>
    <w:p w:rsidR="004F448D" w:rsidRPr="003872A4" w:rsidRDefault="004F448D" w:rsidP="004F448D">
      <w:pPr>
        <w:tabs>
          <w:tab w:val="left" w:pos="284"/>
        </w:tabs>
        <w:spacing w:line="238" w:lineRule="auto"/>
        <w:ind w:left="284" w:right="302"/>
        <w:rPr>
          <w:rFonts w:eastAsia="Times New Roman"/>
          <w:sz w:val="24"/>
          <w:szCs w:val="24"/>
        </w:rPr>
      </w:pPr>
    </w:p>
    <w:p w:rsidR="004F448D" w:rsidRDefault="004F448D" w:rsidP="004F448D">
      <w:pPr>
        <w:tabs>
          <w:tab w:val="left" w:pos="-426"/>
        </w:tabs>
        <w:spacing w:line="238" w:lineRule="auto"/>
        <w:ind w:right="220"/>
        <w:jc w:val="both"/>
        <w:rPr>
          <w:rFonts w:eastAsia="Times New Roman"/>
          <w:b/>
          <w:sz w:val="24"/>
          <w:szCs w:val="24"/>
        </w:rPr>
      </w:pPr>
    </w:p>
    <w:p w:rsidR="004F448D" w:rsidRDefault="004F448D" w:rsidP="004F448D">
      <w:pPr>
        <w:tabs>
          <w:tab w:val="left" w:pos="-426"/>
        </w:tabs>
        <w:spacing w:line="238" w:lineRule="auto"/>
        <w:ind w:right="220"/>
        <w:jc w:val="both"/>
        <w:rPr>
          <w:rFonts w:eastAsia="Times New Roman"/>
          <w:b/>
          <w:sz w:val="24"/>
          <w:szCs w:val="24"/>
        </w:rPr>
      </w:pPr>
    </w:p>
    <w:p w:rsidR="004F448D" w:rsidRDefault="004F448D" w:rsidP="004F448D">
      <w:pPr>
        <w:tabs>
          <w:tab w:val="left" w:pos="-426"/>
        </w:tabs>
        <w:spacing w:line="238" w:lineRule="auto"/>
        <w:ind w:right="220"/>
        <w:jc w:val="both"/>
        <w:rPr>
          <w:rFonts w:eastAsia="Times New Roman"/>
          <w:b/>
          <w:sz w:val="24"/>
          <w:szCs w:val="24"/>
        </w:rPr>
      </w:pPr>
    </w:p>
    <w:p w:rsidR="004F448D" w:rsidRPr="00E13D22" w:rsidRDefault="004F448D" w:rsidP="004F448D">
      <w:pPr>
        <w:tabs>
          <w:tab w:val="left" w:pos="-426"/>
        </w:tabs>
        <w:spacing w:line="238" w:lineRule="auto"/>
        <w:ind w:right="220"/>
        <w:jc w:val="both"/>
        <w:rPr>
          <w:rFonts w:eastAsia="Times New Roman"/>
          <w:b/>
          <w:sz w:val="24"/>
          <w:szCs w:val="24"/>
        </w:rPr>
      </w:pPr>
      <w:r w:rsidRPr="003872A4">
        <w:rPr>
          <w:rFonts w:eastAsia="Times New Roman"/>
          <w:b/>
          <w:sz w:val="24"/>
          <w:szCs w:val="24"/>
        </w:rPr>
        <w:t>Итоги года с «</w:t>
      </w:r>
      <w:proofErr w:type="spellStart"/>
      <w:r w:rsidRPr="003872A4">
        <w:rPr>
          <w:rFonts w:eastAsia="Times New Roman"/>
          <w:b/>
          <w:sz w:val="24"/>
          <w:szCs w:val="24"/>
          <w:lang w:val="en-US"/>
        </w:rPr>
        <w:t>Dnevnik</w:t>
      </w:r>
      <w:proofErr w:type="spellEnd"/>
      <w:r w:rsidRPr="003872A4">
        <w:rPr>
          <w:rFonts w:eastAsia="Times New Roman"/>
          <w:b/>
          <w:sz w:val="24"/>
          <w:szCs w:val="24"/>
        </w:rPr>
        <w:t>.</w:t>
      </w:r>
      <w:proofErr w:type="spellStart"/>
      <w:r w:rsidRPr="003872A4">
        <w:rPr>
          <w:rFonts w:eastAsia="Times New Roman"/>
          <w:b/>
          <w:sz w:val="24"/>
          <w:szCs w:val="24"/>
          <w:lang w:val="en-US"/>
        </w:rPr>
        <w:t>ru</w:t>
      </w:r>
      <w:proofErr w:type="spellEnd"/>
      <w:r w:rsidRPr="003872A4">
        <w:rPr>
          <w:rFonts w:eastAsia="Times New Roman"/>
          <w:b/>
          <w:sz w:val="24"/>
          <w:szCs w:val="24"/>
        </w:rPr>
        <w:t>»</w:t>
      </w:r>
      <w:r>
        <w:rPr>
          <w:rFonts w:eastAsia="Times New Roman"/>
          <w:b/>
          <w:sz w:val="24"/>
          <w:szCs w:val="24"/>
        </w:rPr>
        <w:t>.</w:t>
      </w:r>
    </w:p>
    <w:tbl>
      <w:tblPr>
        <w:tblpPr w:leftFromText="180" w:rightFromText="180" w:vertAnchor="page" w:horzAnchor="margin" w:tblpY="5709"/>
        <w:tblW w:w="104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0"/>
        <w:gridCol w:w="475"/>
        <w:gridCol w:w="386"/>
        <w:gridCol w:w="609"/>
        <w:gridCol w:w="1349"/>
        <w:gridCol w:w="475"/>
        <w:gridCol w:w="609"/>
        <w:gridCol w:w="475"/>
        <w:gridCol w:w="609"/>
        <w:gridCol w:w="381"/>
        <w:gridCol w:w="609"/>
        <w:gridCol w:w="1233"/>
        <w:gridCol w:w="716"/>
        <w:gridCol w:w="668"/>
        <w:gridCol w:w="621"/>
      </w:tblGrid>
      <w:tr w:rsidR="004F448D" w:rsidRPr="00503DB7" w:rsidTr="005C1417">
        <w:trPr>
          <w:tblHeader/>
        </w:trPr>
        <w:tc>
          <w:tcPr>
            <w:tcW w:w="1240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CF2F9"/>
            <w:tcMar>
              <w:top w:w="52" w:type="dxa"/>
              <w:left w:w="0" w:type="dxa"/>
              <w:bottom w:w="52" w:type="dxa"/>
              <w:right w:w="0" w:type="dxa"/>
            </w:tcMar>
            <w:vAlign w:val="center"/>
            <w:hideMark/>
          </w:tcPr>
          <w:p w:rsidR="004F448D" w:rsidRPr="00503DB7" w:rsidRDefault="004F448D" w:rsidP="005C1417">
            <w:pPr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503DB7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Класс</w:t>
            </w:r>
          </w:p>
        </w:tc>
        <w:tc>
          <w:tcPr>
            <w:tcW w:w="7207" w:type="dxa"/>
            <w:gridSpan w:val="11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CF2F9"/>
            <w:tcMar>
              <w:top w:w="52" w:type="dxa"/>
              <w:left w:w="0" w:type="dxa"/>
              <w:bottom w:w="52" w:type="dxa"/>
              <w:right w:w="0" w:type="dxa"/>
            </w:tcMar>
            <w:vAlign w:val="center"/>
            <w:hideMark/>
          </w:tcPr>
          <w:p w:rsidR="004F448D" w:rsidRPr="00503DB7" w:rsidRDefault="004F448D" w:rsidP="005C1417">
            <w:pPr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503DB7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Ученики</w:t>
            </w:r>
          </w:p>
        </w:tc>
        <w:tc>
          <w:tcPr>
            <w:tcW w:w="718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CF2F9"/>
            <w:tcMar>
              <w:top w:w="52" w:type="dxa"/>
              <w:left w:w="0" w:type="dxa"/>
              <w:bottom w:w="52" w:type="dxa"/>
              <w:right w:w="0" w:type="dxa"/>
            </w:tcMar>
            <w:vAlign w:val="center"/>
            <w:hideMark/>
          </w:tcPr>
          <w:p w:rsidR="004F448D" w:rsidRPr="00503DB7" w:rsidRDefault="004F448D" w:rsidP="005C1417">
            <w:pPr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503DB7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Ср. балл</w:t>
            </w:r>
          </w:p>
        </w:tc>
        <w:tc>
          <w:tcPr>
            <w:tcW w:w="669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CF2F9"/>
            <w:tcMar>
              <w:top w:w="52" w:type="dxa"/>
              <w:left w:w="0" w:type="dxa"/>
              <w:bottom w:w="52" w:type="dxa"/>
              <w:right w:w="0" w:type="dxa"/>
            </w:tcMar>
            <w:vAlign w:val="center"/>
            <w:hideMark/>
          </w:tcPr>
          <w:p w:rsidR="004F448D" w:rsidRPr="00503DB7" w:rsidRDefault="004F448D" w:rsidP="005C1417">
            <w:pPr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503DB7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 xml:space="preserve">Общий % </w:t>
            </w:r>
            <w:proofErr w:type="spellStart"/>
            <w:r w:rsidRPr="00503DB7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кач</w:t>
            </w:r>
            <w:proofErr w:type="spellEnd"/>
            <w:r w:rsidRPr="00503DB7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 xml:space="preserve">. </w:t>
            </w:r>
            <w:proofErr w:type="spellStart"/>
            <w:r w:rsidRPr="00503DB7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зн</w:t>
            </w:r>
            <w:proofErr w:type="spellEnd"/>
            <w:r w:rsidRPr="00503DB7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.</w:t>
            </w:r>
          </w:p>
        </w:tc>
        <w:tc>
          <w:tcPr>
            <w:tcW w:w="621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CF2F9"/>
            <w:tcMar>
              <w:top w:w="52" w:type="dxa"/>
              <w:left w:w="0" w:type="dxa"/>
              <w:bottom w:w="52" w:type="dxa"/>
              <w:right w:w="0" w:type="dxa"/>
            </w:tcMar>
            <w:vAlign w:val="center"/>
            <w:hideMark/>
          </w:tcPr>
          <w:p w:rsidR="004F448D" w:rsidRPr="00503DB7" w:rsidRDefault="004F448D" w:rsidP="005C1417">
            <w:pPr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503DB7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 xml:space="preserve">Общий </w:t>
            </w:r>
            <w:proofErr w:type="spellStart"/>
            <w:r w:rsidRPr="00503DB7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СОУ</w:t>
            </w:r>
            <w:proofErr w:type="spellEnd"/>
            <w:proofErr w:type="gramStart"/>
            <w:r w:rsidRPr="00503DB7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 xml:space="preserve"> (%)</w:t>
            </w:r>
            <w:proofErr w:type="gramEnd"/>
          </w:p>
        </w:tc>
      </w:tr>
      <w:tr w:rsidR="004F448D" w:rsidRPr="00503DB7" w:rsidTr="005C1417">
        <w:trPr>
          <w:tblHeader/>
        </w:trPr>
        <w:tc>
          <w:tcPr>
            <w:tcW w:w="124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88A9D0"/>
            <w:tcMar>
              <w:top w:w="52" w:type="dxa"/>
              <w:left w:w="0" w:type="dxa"/>
              <w:bottom w:w="52" w:type="dxa"/>
              <w:right w:w="0" w:type="dxa"/>
            </w:tcMar>
            <w:vAlign w:val="center"/>
            <w:hideMark/>
          </w:tcPr>
          <w:p w:rsidR="004F448D" w:rsidRPr="00503DB7" w:rsidRDefault="004F448D" w:rsidP="005C1417">
            <w:pPr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</w:rPr>
            </w:pPr>
            <w:r w:rsidRPr="00503DB7">
              <w:rPr>
                <w:rFonts w:ascii="Arial" w:eastAsia="Times New Roman" w:hAnsi="Arial" w:cs="Arial"/>
                <w:color w:val="FFFFFF"/>
                <w:sz w:val="14"/>
                <w:szCs w:val="14"/>
              </w:rPr>
              <w:t>Всего</w:t>
            </w:r>
          </w:p>
        </w:tc>
        <w:tc>
          <w:tcPr>
            <w:tcW w:w="2336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88A9D0"/>
            <w:tcMar>
              <w:top w:w="52" w:type="dxa"/>
              <w:left w:w="0" w:type="dxa"/>
              <w:bottom w:w="52" w:type="dxa"/>
              <w:right w:w="0" w:type="dxa"/>
            </w:tcMar>
            <w:vAlign w:val="center"/>
            <w:hideMark/>
          </w:tcPr>
          <w:p w:rsidR="004F448D" w:rsidRPr="00503DB7" w:rsidRDefault="004F448D" w:rsidP="005C1417">
            <w:pPr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</w:rPr>
            </w:pPr>
            <w:r w:rsidRPr="00503DB7">
              <w:rPr>
                <w:rFonts w:ascii="Arial" w:eastAsia="Times New Roman" w:hAnsi="Arial" w:cs="Arial"/>
                <w:color w:val="FFFFFF"/>
                <w:sz w:val="14"/>
                <w:szCs w:val="14"/>
              </w:rPr>
              <w:t>Отличники</w:t>
            </w:r>
          </w:p>
        </w:tc>
        <w:tc>
          <w:tcPr>
            <w:tcW w:w="108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88A9D0"/>
            <w:tcMar>
              <w:top w:w="52" w:type="dxa"/>
              <w:left w:w="0" w:type="dxa"/>
              <w:bottom w:w="52" w:type="dxa"/>
              <w:right w:w="0" w:type="dxa"/>
            </w:tcMar>
            <w:vAlign w:val="center"/>
            <w:hideMark/>
          </w:tcPr>
          <w:p w:rsidR="004F448D" w:rsidRPr="00503DB7" w:rsidRDefault="004F448D" w:rsidP="005C1417">
            <w:pPr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</w:rPr>
            </w:pPr>
            <w:r w:rsidRPr="00503DB7">
              <w:rPr>
                <w:rFonts w:ascii="Arial" w:eastAsia="Times New Roman" w:hAnsi="Arial" w:cs="Arial"/>
                <w:color w:val="FFFFFF"/>
                <w:sz w:val="14"/>
                <w:szCs w:val="14"/>
              </w:rPr>
              <w:t>Хорошисты</w:t>
            </w:r>
          </w:p>
        </w:tc>
        <w:tc>
          <w:tcPr>
            <w:tcW w:w="1084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88A9D0"/>
            <w:tcMar>
              <w:top w:w="52" w:type="dxa"/>
              <w:left w:w="0" w:type="dxa"/>
              <w:bottom w:w="52" w:type="dxa"/>
              <w:right w:w="0" w:type="dxa"/>
            </w:tcMar>
            <w:vAlign w:val="center"/>
            <w:hideMark/>
          </w:tcPr>
          <w:p w:rsidR="004F448D" w:rsidRPr="00503DB7" w:rsidRDefault="004F448D" w:rsidP="005C1417">
            <w:pPr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</w:rPr>
            </w:pPr>
            <w:r w:rsidRPr="00503DB7">
              <w:rPr>
                <w:rFonts w:ascii="Arial" w:eastAsia="Times New Roman" w:hAnsi="Arial" w:cs="Arial"/>
                <w:color w:val="FFFFFF"/>
                <w:sz w:val="14"/>
                <w:szCs w:val="14"/>
              </w:rPr>
              <w:t>Успевающие</w:t>
            </w:r>
          </w:p>
        </w:tc>
        <w:tc>
          <w:tcPr>
            <w:tcW w:w="2228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88A9D0"/>
            <w:tcMar>
              <w:top w:w="52" w:type="dxa"/>
              <w:left w:w="0" w:type="dxa"/>
              <w:bottom w:w="52" w:type="dxa"/>
              <w:right w:w="0" w:type="dxa"/>
            </w:tcMar>
            <w:vAlign w:val="center"/>
            <w:hideMark/>
          </w:tcPr>
          <w:p w:rsidR="004F448D" w:rsidRPr="00503DB7" w:rsidRDefault="004F448D" w:rsidP="005C1417">
            <w:pPr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</w:rPr>
            </w:pPr>
            <w:r w:rsidRPr="00503DB7">
              <w:rPr>
                <w:rFonts w:ascii="Arial" w:eastAsia="Times New Roman" w:hAnsi="Arial" w:cs="Arial"/>
                <w:color w:val="FFFFFF"/>
                <w:sz w:val="14"/>
                <w:szCs w:val="14"/>
              </w:rPr>
              <w:t>Неуспевающие</w:t>
            </w:r>
          </w:p>
        </w:tc>
        <w:tc>
          <w:tcPr>
            <w:tcW w:w="718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669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621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</w:tr>
      <w:tr w:rsidR="004F448D" w:rsidRPr="00503DB7" w:rsidTr="005C1417">
        <w:trPr>
          <w:tblHeader/>
        </w:trPr>
        <w:tc>
          <w:tcPr>
            <w:tcW w:w="1240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FFFFFF"/>
                <w:sz w:val="14"/>
                <w:szCs w:val="14"/>
              </w:rPr>
            </w:pPr>
          </w:p>
        </w:tc>
        <w:tc>
          <w:tcPr>
            <w:tcW w:w="3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CF2F9"/>
            <w:tcMar>
              <w:top w:w="52" w:type="dxa"/>
              <w:left w:w="0" w:type="dxa"/>
              <w:bottom w:w="52" w:type="dxa"/>
              <w:right w:w="0" w:type="dxa"/>
            </w:tcMar>
            <w:vAlign w:val="center"/>
            <w:hideMark/>
          </w:tcPr>
          <w:p w:rsidR="004F448D" w:rsidRPr="00503DB7" w:rsidRDefault="004F448D" w:rsidP="005C1417">
            <w:pPr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503DB7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Всего</w:t>
            </w:r>
          </w:p>
        </w:tc>
        <w:tc>
          <w:tcPr>
            <w:tcW w:w="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CF2F9"/>
            <w:tcMar>
              <w:top w:w="52" w:type="dxa"/>
              <w:left w:w="0" w:type="dxa"/>
              <w:bottom w:w="52" w:type="dxa"/>
              <w:right w:w="0" w:type="dxa"/>
            </w:tcMar>
            <w:vAlign w:val="center"/>
            <w:hideMark/>
          </w:tcPr>
          <w:p w:rsidR="004F448D" w:rsidRPr="00503DB7" w:rsidRDefault="004F448D" w:rsidP="005C1417">
            <w:pPr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503DB7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%</w:t>
            </w:r>
          </w:p>
        </w:tc>
        <w:tc>
          <w:tcPr>
            <w:tcW w:w="13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CF2F9"/>
            <w:tcMar>
              <w:top w:w="52" w:type="dxa"/>
              <w:left w:w="0" w:type="dxa"/>
              <w:bottom w:w="52" w:type="dxa"/>
              <w:right w:w="0" w:type="dxa"/>
            </w:tcMar>
            <w:vAlign w:val="center"/>
            <w:hideMark/>
          </w:tcPr>
          <w:p w:rsidR="004F448D" w:rsidRPr="00503DB7" w:rsidRDefault="004F448D" w:rsidP="005C1417">
            <w:pPr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503DB7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ФИО</w:t>
            </w:r>
          </w:p>
        </w:tc>
        <w:tc>
          <w:tcPr>
            <w:tcW w:w="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CF2F9"/>
            <w:tcMar>
              <w:top w:w="52" w:type="dxa"/>
              <w:left w:w="0" w:type="dxa"/>
              <w:bottom w:w="52" w:type="dxa"/>
              <w:right w:w="0" w:type="dxa"/>
            </w:tcMar>
            <w:vAlign w:val="center"/>
            <w:hideMark/>
          </w:tcPr>
          <w:p w:rsidR="004F448D" w:rsidRPr="00503DB7" w:rsidRDefault="004F448D" w:rsidP="005C1417">
            <w:pPr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503DB7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Всего</w:t>
            </w:r>
          </w:p>
        </w:tc>
        <w:tc>
          <w:tcPr>
            <w:tcW w:w="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CF2F9"/>
            <w:tcMar>
              <w:top w:w="52" w:type="dxa"/>
              <w:left w:w="0" w:type="dxa"/>
              <w:bottom w:w="52" w:type="dxa"/>
              <w:right w:w="0" w:type="dxa"/>
            </w:tcMar>
            <w:vAlign w:val="center"/>
            <w:hideMark/>
          </w:tcPr>
          <w:p w:rsidR="004F448D" w:rsidRPr="00503DB7" w:rsidRDefault="004F448D" w:rsidP="005C1417">
            <w:pPr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503DB7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%</w:t>
            </w:r>
          </w:p>
        </w:tc>
        <w:tc>
          <w:tcPr>
            <w:tcW w:w="4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CF2F9"/>
            <w:tcMar>
              <w:top w:w="52" w:type="dxa"/>
              <w:left w:w="0" w:type="dxa"/>
              <w:bottom w:w="52" w:type="dxa"/>
              <w:right w:w="0" w:type="dxa"/>
            </w:tcMar>
            <w:vAlign w:val="center"/>
            <w:hideMark/>
          </w:tcPr>
          <w:p w:rsidR="004F448D" w:rsidRPr="00503DB7" w:rsidRDefault="004F448D" w:rsidP="005C1417">
            <w:pPr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503DB7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Всего</w:t>
            </w:r>
          </w:p>
        </w:tc>
        <w:tc>
          <w:tcPr>
            <w:tcW w:w="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CF2F9"/>
            <w:tcMar>
              <w:top w:w="52" w:type="dxa"/>
              <w:left w:w="0" w:type="dxa"/>
              <w:bottom w:w="52" w:type="dxa"/>
              <w:right w:w="0" w:type="dxa"/>
            </w:tcMar>
            <w:vAlign w:val="center"/>
            <w:hideMark/>
          </w:tcPr>
          <w:p w:rsidR="004F448D" w:rsidRPr="00503DB7" w:rsidRDefault="004F448D" w:rsidP="005C1417">
            <w:pPr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503DB7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%</w:t>
            </w:r>
          </w:p>
        </w:tc>
        <w:tc>
          <w:tcPr>
            <w:tcW w:w="38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CF2F9"/>
            <w:tcMar>
              <w:top w:w="52" w:type="dxa"/>
              <w:left w:w="0" w:type="dxa"/>
              <w:bottom w:w="52" w:type="dxa"/>
              <w:right w:w="0" w:type="dxa"/>
            </w:tcMar>
            <w:vAlign w:val="center"/>
            <w:hideMark/>
          </w:tcPr>
          <w:p w:rsidR="004F448D" w:rsidRPr="00503DB7" w:rsidRDefault="004F448D" w:rsidP="005C1417">
            <w:pPr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503DB7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Всего</w:t>
            </w:r>
          </w:p>
        </w:tc>
        <w:tc>
          <w:tcPr>
            <w:tcW w:w="6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CF2F9"/>
            <w:tcMar>
              <w:top w:w="52" w:type="dxa"/>
              <w:left w:w="0" w:type="dxa"/>
              <w:bottom w:w="52" w:type="dxa"/>
              <w:right w:w="0" w:type="dxa"/>
            </w:tcMar>
            <w:vAlign w:val="center"/>
            <w:hideMark/>
          </w:tcPr>
          <w:p w:rsidR="004F448D" w:rsidRPr="00503DB7" w:rsidRDefault="004F448D" w:rsidP="005C1417">
            <w:pPr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503DB7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%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CF2F9"/>
            <w:tcMar>
              <w:top w:w="52" w:type="dxa"/>
              <w:left w:w="0" w:type="dxa"/>
              <w:bottom w:w="52" w:type="dxa"/>
              <w:right w:w="0" w:type="dxa"/>
            </w:tcMar>
            <w:vAlign w:val="center"/>
            <w:hideMark/>
          </w:tcPr>
          <w:p w:rsidR="004F448D" w:rsidRPr="00503DB7" w:rsidRDefault="004F448D" w:rsidP="005C1417">
            <w:pPr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503DB7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ФИО</w:t>
            </w:r>
          </w:p>
        </w:tc>
        <w:tc>
          <w:tcPr>
            <w:tcW w:w="718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669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621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</w:tr>
      <w:tr w:rsidR="004F448D" w:rsidRPr="00503DB7" w:rsidTr="005C1417">
        <w:tc>
          <w:tcPr>
            <w:tcW w:w="12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6" w:history="1"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1-а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F448D" w:rsidRPr="00503DB7" w:rsidTr="005C1417">
        <w:tc>
          <w:tcPr>
            <w:tcW w:w="12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7" w:history="1"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1-б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F448D" w:rsidRPr="00503DB7" w:rsidTr="005C1417">
        <w:tc>
          <w:tcPr>
            <w:tcW w:w="12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8" w:history="1"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1-в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F448D" w:rsidRPr="00503DB7" w:rsidTr="005C1417">
        <w:tc>
          <w:tcPr>
            <w:tcW w:w="12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noWrap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Параллель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F448D" w:rsidRPr="00503DB7" w:rsidTr="005C1417">
        <w:tc>
          <w:tcPr>
            <w:tcW w:w="12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9" w:history="1"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2-а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7,14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0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Дзадзиева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А.</w:t>
              </w:r>
            </w:hyperlink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11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Зассеева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В.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32,14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60,72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4,27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39,29</w:t>
            </w:r>
          </w:p>
        </w:tc>
        <w:tc>
          <w:tcPr>
            <w:tcW w:w="6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75,22</w:t>
            </w:r>
          </w:p>
        </w:tc>
      </w:tr>
      <w:tr w:rsidR="004F448D" w:rsidRPr="00503DB7" w:rsidTr="005C1417">
        <w:tc>
          <w:tcPr>
            <w:tcW w:w="12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2" w:history="1"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2-б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11,11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3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Гавдинова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Э.</w:t>
              </w:r>
            </w:hyperlink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14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Грызина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В.</w:t>
              </w:r>
            </w:hyperlink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15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Наниева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С.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33,34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55,55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4,39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44,44</w:t>
            </w:r>
          </w:p>
        </w:tc>
        <w:tc>
          <w:tcPr>
            <w:tcW w:w="6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79,01</w:t>
            </w:r>
          </w:p>
        </w:tc>
      </w:tr>
      <w:tr w:rsidR="004F448D" w:rsidRPr="00503DB7" w:rsidTr="005C1417">
        <w:tc>
          <w:tcPr>
            <w:tcW w:w="12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6" w:history="1"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2-в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11,54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17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Апхадзе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М.</w:t>
              </w:r>
            </w:hyperlink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18" w:history="1"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Бабаева А.</w:t>
              </w:r>
            </w:hyperlink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19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Делоянц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А.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57,69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30,77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4,47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69,23</w:t>
            </w:r>
          </w:p>
        </w:tc>
        <w:tc>
          <w:tcPr>
            <w:tcW w:w="6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81,36</w:t>
            </w:r>
          </w:p>
        </w:tc>
      </w:tr>
      <w:tr w:rsidR="004F448D" w:rsidRPr="00503DB7" w:rsidTr="005C1417">
        <w:tc>
          <w:tcPr>
            <w:tcW w:w="12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noWrap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Параллель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9,93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41,06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49,01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4,38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50,62</w:t>
            </w:r>
          </w:p>
        </w:tc>
        <w:tc>
          <w:tcPr>
            <w:tcW w:w="6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78,53</w:t>
            </w:r>
          </w:p>
        </w:tc>
      </w:tr>
      <w:tr w:rsidR="004F448D" w:rsidRPr="00503DB7" w:rsidTr="005C1417">
        <w:tc>
          <w:tcPr>
            <w:tcW w:w="12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0" w:history="1"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3-а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1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Гиоев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В.</w:t>
              </w:r>
            </w:hyperlink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22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Дзудтагов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Д.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24,24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4,54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75,76</w:t>
            </w:r>
          </w:p>
        </w:tc>
        <w:tc>
          <w:tcPr>
            <w:tcW w:w="6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84,31</w:t>
            </w:r>
          </w:p>
        </w:tc>
      </w:tr>
      <w:tr w:rsidR="004F448D" w:rsidRPr="00503DB7" w:rsidTr="005C1417">
        <w:tc>
          <w:tcPr>
            <w:tcW w:w="12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3" w:history="1"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3-б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12,12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4" w:history="1"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Дмитриев Д.</w:t>
              </w:r>
            </w:hyperlink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25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Кисиев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Д.</w:t>
              </w:r>
            </w:hyperlink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26" w:history="1"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Плиев Х.</w:t>
              </w:r>
            </w:hyperlink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27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Харебова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Я.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54,54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4,26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45,45</w:t>
            </w:r>
          </w:p>
        </w:tc>
        <w:tc>
          <w:tcPr>
            <w:tcW w:w="6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74,6</w:t>
            </w:r>
          </w:p>
        </w:tc>
      </w:tr>
      <w:tr w:rsidR="004F448D" w:rsidRPr="00503DB7" w:rsidTr="005C1417">
        <w:tc>
          <w:tcPr>
            <w:tcW w:w="12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noWrap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 Параллель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51,52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39,39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60,61</w:t>
            </w:r>
          </w:p>
        </w:tc>
        <w:tc>
          <w:tcPr>
            <w:tcW w:w="6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79,46</w:t>
            </w:r>
          </w:p>
        </w:tc>
      </w:tr>
      <w:tr w:rsidR="004F448D" w:rsidRPr="00503DB7" w:rsidTr="005C1417">
        <w:tc>
          <w:tcPr>
            <w:tcW w:w="12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8" w:history="1"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4-а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17,86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29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Адырхаев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Г.</w:t>
              </w:r>
            </w:hyperlink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30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Багаев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Г.</w:t>
              </w:r>
            </w:hyperlink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31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Муриев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Г.</w:t>
              </w:r>
            </w:hyperlink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32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Оганесова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Н.</w:t>
              </w:r>
            </w:hyperlink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33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Уртаева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А.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35,71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46,43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4,43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53,57</w:t>
            </w:r>
          </w:p>
        </w:tc>
        <w:tc>
          <w:tcPr>
            <w:tcW w:w="6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79,74</w:t>
            </w:r>
          </w:p>
        </w:tc>
      </w:tr>
      <w:tr w:rsidR="004F448D" w:rsidRPr="00503DB7" w:rsidTr="005C1417">
        <w:tc>
          <w:tcPr>
            <w:tcW w:w="12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4" w:history="1"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4-б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14,29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5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Бегизова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Т.</w:t>
              </w:r>
            </w:hyperlink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36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Болатаев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С.</w:t>
              </w:r>
            </w:hyperlink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37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Старостенко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Д.</w:t>
              </w:r>
            </w:hyperlink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38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Фардзинов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Р.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32,14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53,57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4,41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46,43</w:t>
            </w:r>
          </w:p>
        </w:tc>
        <w:tc>
          <w:tcPr>
            <w:tcW w:w="6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79,77</w:t>
            </w:r>
          </w:p>
        </w:tc>
      </w:tr>
      <w:tr w:rsidR="004F448D" w:rsidRPr="00503DB7" w:rsidTr="005C1417">
        <w:tc>
          <w:tcPr>
            <w:tcW w:w="12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39" w:history="1"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4-в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40" w:history="1"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Груздев Я.</w:t>
              </w:r>
            </w:hyperlink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41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Манукян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Г.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4,21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72,35</w:t>
            </w:r>
          </w:p>
        </w:tc>
      </w:tr>
      <w:tr w:rsidR="004F448D" w:rsidRPr="00503DB7" w:rsidTr="005C1417">
        <w:tc>
          <w:tcPr>
            <w:tcW w:w="12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noWrap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 Параллель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13,38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27,95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58,67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4,35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41,98</w:t>
            </w:r>
          </w:p>
        </w:tc>
        <w:tc>
          <w:tcPr>
            <w:tcW w:w="6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77,29</w:t>
            </w:r>
          </w:p>
        </w:tc>
      </w:tr>
      <w:tr w:rsidR="004F448D" w:rsidRPr="00503DB7" w:rsidTr="005C1417">
        <w:tc>
          <w:tcPr>
            <w:tcW w:w="12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noWrap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Начальное общее образование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30,13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36,77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4,38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50,44</w:t>
            </w:r>
          </w:p>
        </w:tc>
        <w:tc>
          <w:tcPr>
            <w:tcW w:w="6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78,43</w:t>
            </w:r>
          </w:p>
        </w:tc>
      </w:tr>
      <w:tr w:rsidR="004F448D" w:rsidRPr="00503DB7" w:rsidTr="005C1417">
        <w:tc>
          <w:tcPr>
            <w:tcW w:w="12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42" w:history="1"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5-а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43" w:history="1"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Коршунова Я.</w:t>
              </w:r>
            </w:hyperlink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44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Хахилев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Л.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34,48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58,62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4,18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41,38</w:t>
            </w:r>
          </w:p>
        </w:tc>
        <w:tc>
          <w:tcPr>
            <w:tcW w:w="6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71,62</w:t>
            </w:r>
          </w:p>
        </w:tc>
      </w:tr>
      <w:tr w:rsidR="004F448D" w:rsidRPr="00503DB7" w:rsidTr="005C1417">
        <w:tc>
          <w:tcPr>
            <w:tcW w:w="12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45" w:history="1"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5-б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39,28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60,72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4,09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39,29</w:t>
            </w:r>
          </w:p>
        </w:tc>
        <w:tc>
          <w:tcPr>
            <w:tcW w:w="6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68,94</w:t>
            </w:r>
          </w:p>
        </w:tc>
      </w:tr>
      <w:tr w:rsidR="004F448D" w:rsidRPr="00503DB7" w:rsidTr="005C1417">
        <w:tc>
          <w:tcPr>
            <w:tcW w:w="12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46" w:history="1"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5-в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13,79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47" w:history="1"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Амбалова Д.</w:t>
              </w:r>
            </w:hyperlink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48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Макоева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З.</w:t>
              </w:r>
            </w:hyperlink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49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Цкаев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Д.</w:t>
              </w:r>
            </w:hyperlink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50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Шапранова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С.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44,83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41,38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4,43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58,62</w:t>
            </w:r>
          </w:p>
        </w:tc>
        <w:tc>
          <w:tcPr>
            <w:tcW w:w="6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80,71</w:t>
            </w:r>
          </w:p>
        </w:tc>
      </w:tr>
      <w:tr w:rsidR="004F448D" w:rsidRPr="00503DB7" w:rsidTr="005C1417">
        <w:tc>
          <w:tcPr>
            <w:tcW w:w="12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noWrap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 Параллель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39,53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53,57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4,23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46,51</w:t>
            </w:r>
          </w:p>
        </w:tc>
        <w:tc>
          <w:tcPr>
            <w:tcW w:w="6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73,76</w:t>
            </w:r>
          </w:p>
        </w:tc>
      </w:tr>
      <w:tr w:rsidR="004F448D" w:rsidRPr="00503DB7" w:rsidTr="005C1417">
        <w:tc>
          <w:tcPr>
            <w:tcW w:w="12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51" w:history="1"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6-а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10,34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52" w:history="1"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Горохова Е.</w:t>
              </w:r>
            </w:hyperlink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53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Радионов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Р.</w:t>
              </w:r>
            </w:hyperlink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54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Смелкова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В.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24,14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65,52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4,18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34,48</w:t>
            </w:r>
          </w:p>
        </w:tc>
        <w:tc>
          <w:tcPr>
            <w:tcW w:w="6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71,87</w:t>
            </w:r>
          </w:p>
        </w:tc>
      </w:tr>
      <w:tr w:rsidR="004F448D" w:rsidRPr="00503DB7" w:rsidTr="005C1417">
        <w:tc>
          <w:tcPr>
            <w:tcW w:w="12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55" w:history="1"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6-б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56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Андриянов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Э.</w:t>
              </w:r>
            </w:hyperlink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57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Дзугкоева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Д.</w:t>
              </w:r>
            </w:hyperlink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58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Ногаев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Х.</w:t>
              </w:r>
            </w:hyperlink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59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Техов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А.</w:t>
              </w:r>
            </w:hyperlink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60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Тодорашко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У.</w:t>
              </w:r>
            </w:hyperlink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61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Эдиева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Л.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4,36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77,67</w:t>
            </w:r>
          </w:p>
        </w:tc>
      </w:tr>
      <w:tr w:rsidR="004F448D" w:rsidRPr="00503DB7" w:rsidTr="005C1417">
        <w:tc>
          <w:tcPr>
            <w:tcW w:w="12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62" w:history="1"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6-в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63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Догузов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Р.</w:t>
              </w:r>
            </w:hyperlink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64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Хубежова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И.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20,69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72,41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4,27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27,59</w:t>
            </w:r>
          </w:p>
        </w:tc>
        <w:tc>
          <w:tcPr>
            <w:tcW w:w="6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75,1</w:t>
            </w:r>
          </w:p>
        </w:tc>
      </w:tr>
      <w:tr w:rsidR="004F448D" w:rsidRPr="00503DB7" w:rsidTr="005C1417">
        <w:tc>
          <w:tcPr>
            <w:tcW w:w="12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noWrap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ind w:left="-666" w:hanging="95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 Параллель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12,41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28,28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59,31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4,27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40,91</w:t>
            </w:r>
          </w:p>
        </w:tc>
        <w:tc>
          <w:tcPr>
            <w:tcW w:w="6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74,88</w:t>
            </w:r>
          </w:p>
        </w:tc>
      </w:tr>
      <w:tr w:rsidR="004F448D" w:rsidRPr="00503DB7" w:rsidTr="005C1417">
        <w:tc>
          <w:tcPr>
            <w:tcW w:w="12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65" w:history="1"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7-а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45,16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54,84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4,16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45,16</w:t>
            </w:r>
          </w:p>
        </w:tc>
        <w:tc>
          <w:tcPr>
            <w:tcW w:w="6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72,02</w:t>
            </w:r>
          </w:p>
        </w:tc>
      </w:tr>
      <w:tr w:rsidR="004F448D" w:rsidRPr="00503DB7" w:rsidTr="005C1417">
        <w:tc>
          <w:tcPr>
            <w:tcW w:w="12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ind w:left="-950" w:firstLine="95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66" w:history="1"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7-б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67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Харебова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А.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63,33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3,97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36,67</w:t>
            </w:r>
          </w:p>
        </w:tc>
        <w:tc>
          <w:tcPr>
            <w:tcW w:w="6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65,28</w:t>
            </w:r>
          </w:p>
        </w:tc>
      </w:tr>
      <w:tr w:rsidR="004F448D" w:rsidRPr="00503DB7" w:rsidTr="005C1417">
        <w:tc>
          <w:tcPr>
            <w:tcW w:w="12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68" w:history="1"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7-в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6,25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69" w:history="1"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Хетагурова Д.</w:t>
              </w:r>
            </w:hyperlink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70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Хрулев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Я.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68,75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3,99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31,25</w:t>
            </w:r>
          </w:p>
        </w:tc>
        <w:tc>
          <w:tcPr>
            <w:tcW w:w="6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66,11</w:t>
            </w:r>
          </w:p>
        </w:tc>
      </w:tr>
      <w:tr w:rsidR="004F448D" w:rsidRPr="00503DB7" w:rsidTr="005C1417">
        <w:tc>
          <w:tcPr>
            <w:tcW w:w="12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noWrap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 Параллель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62,31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4,04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37,63</w:t>
            </w:r>
          </w:p>
        </w:tc>
        <w:tc>
          <w:tcPr>
            <w:tcW w:w="6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67,8</w:t>
            </w:r>
          </w:p>
        </w:tc>
      </w:tr>
      <w:tr w:rsidR="004F448D" w:rsidRPr="00503DB7" w:rsidTr="005C1417">
        <w:tc>
          <w:tcPr>
            <w:tcW w:w="12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71" w:history="1"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8-а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15,62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84,38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3,86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15,63</w:t>
            </w:r>
          </w:p>
        </w:tc>
        <w:tc>
          <w:tcPr>
            <w:tcW w:w="6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61,25</w:t>
            </w:r>
          </w:p>
        </w:tc>
      </w:tr>
      <w:tr w:rsidR="004F448D" w:rsidRPr="00503DB7" w:rsidTr="005C1417">
        <w:trPr>
          <w:trHeight w:val="23"/>
        </w:trPr>
        <w:tc>
          <w:tcPr>
            <w:tcW w:w="12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72" w:history="1"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8-б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6,25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73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Бохова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А.</w:t>
              </w:r>
            </w:hyperlink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74" w:history="1"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Санакоев М.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34,38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59,37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4,09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40,63</w:t>
            </w:r>
          </w:p>
        </w:tc>
        <w:tc>
          <w:tcPr>
            <w:tcW w:w="6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68,92</w:t>
            </w:r>
          </w:p>
        </w:tc>
      </w:tr>
      <w:tr w:rsidR="004F448D" w:rsidRPr="00503DB7" w:rsidTr="005C1417">
        <w:tc>
          <w:tcPr>
            <w:tcW w:w="12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noWrap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 Параллель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71,88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3,97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28,13</w:t>
            </w:r>
          </w:p>
        </w:tc>
        <w:tc>
          <w:tcPr>
            <w:tcW w:w="6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65,09</w:t>
            </w:r>
          </w:p>
        </w:tc>
      </w:tr>
      <w:tr w:rsidR="004F448D" w:rsidRPr="00503DB7" w:rsidTr="005C1417">
        <w:tc>
          <w:tcPr>
            <w:tcW w:w="12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75" w:history="1"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9-а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21,43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67,85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10,71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76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Гусоев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О.</w:t>
              </w:r>
            </w:hyperlink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77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Гусоев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Р.</w:t>
              </w:r>
            </w:hyperlink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78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Зукуров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А.</w:t>
              </w:r>
            </w:hyperlink>
          </w:p>
        </w:tc>
        <w:tc>
          <w:tcPr>
            <w:tcW w:w="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21,43</w:t>
            </w:r>
          </w:p>
        </w:tc>
        <w:tc>
          <w:tcPr>
            <w:tcW w:w="6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56,44</w:t>
            </w:r>
          </w:p>
        </w:tc>
      </w:tr>
      <w:tr w:rsidR="004F448D" w:rsidRPr="00503DB7" w:rsidTr="005C1417">
        <w:tc>
          <w:tcPr>
            <w:tcW w:w="12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79" w:history="1"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9-б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3,45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80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Чуйкина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А.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17,24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79,31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3,92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20,69</w:t>
            </w:r>
          </w:p>
        </w:tc>
        <w:tc>
          <w:tcPr>
            <w:tcW w:w="6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63,67</w:t>
            </w:r>
          </w:p>
        </w:tc>
      </w:tr>
      <w:tr w:rsidR="004F448D" w:rsidRPr="00503DB7" w:rsidTr="005C1417">
        <w:tc>
          <w:tcPr>
            <w:tcW w:w="12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noWrap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 Параллель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19,34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73,58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5,36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3,71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21,05</w:t>
            </w:r>
          </w:p>
        </w:tc>
        <w:tc>
          <w:tcPr>
            <w:tcW w:w="6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60,06</w:t>
            </w:r>
          </w:p>
        </w:tc>
      </w:tr>
      <w:tr w:rsidR="004F448D" w:rsidRPr="00503DB7" w:rsidTr="005C1417">
        <w:tc>
          <w:tcPr>
            <w:tcW w:w="12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noWrap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Основное общее образование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5,47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29,33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64,13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1,07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4,04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36,34</w:t>
            </w:r>
          </w:p>
        </w:tc>
        <w:tc>
          <w:tcPr>
            <w:tcW w:w="6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68,32</w:t>
            </w:r>
          </w:p>
        </w:tc>
      </w:tr>
      <w:tr w:rsidR="004F448D" w:rsidRPr="00503DB7" w:rsidTr="005C1417">
        <w:tc>
          <w:tcPr>
            <w:tcW w:w="12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81" w:history="1"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10-а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5,88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82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Бидихова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А.</w:t>
              </w:r>
            </w:hyperlink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83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Битиев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Р.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55,88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38,24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4,39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61,76</w:t>
            </w:r>
          </w:p>
        </w:tc>
        <w:tc>
          <w:tcPr>
            <w:tcW w:w="6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78,81</w:t>
            </w:r>
          </w:p>
        </w:tc>
      </w:tr>
      <w:tr w:rsidR="004F448D" w:rsidRPr="00503DB7" w:rsidTr="005C1417">
        <w:tc>
          <w:tcPr>
            <w:tcW w:w="12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noWrap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 Параллель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5,88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55,88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38,24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4,39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61,76</w:t>
            </w:r>
          </w:p>
        </w:tc>
        <w:tc>
          <w:tcPr>
            <w:tcW w:w="6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78,81</w:t>
            </w:r>
          </w:p>
        </w:tc>
      </w:tr>
      <w:tr w:rsidR="004F448D" w:rsidRPr="00503DB7" w:rsidTr="005C1417">
        <w:tc>
          <w:tcPr>
            <w:tcW w:w="12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84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11а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9,52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85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Андриянова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Е.</w:t>
              </w:r>
            </w:hyperlink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hyperlink r:id="rId86" w:history="1"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Мамедова С.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66,66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19,05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4,76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87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Тедеев</w:t>
              </w:r>
              <w:proofErr w:type="spellEnd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 xml:space="preserve"> И.</w:t>
              </w:r>
            </w:hyperlink>
          </w:p>
        </w:tc>
        <w:tc>
          <w:tcPr>
            <w:tcW w:w="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4,54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76,19</w:t>
            </w:r>
          </w:p>
        </w:tc>
        <w:tc>
          <w:tcPr>
            <w:tcW w:w="6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84,73</w:t>
            </w:r>
          </w:p>
        </w:tc>
      </w:tr>
      <w:tr w:rsidR="004F448D" w:rsidRPr="00503DB7" w:rsidTr="005C1417">
        <w:tc>
          <w:tcPr>
            <w:tcW w:w="12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88" w:history="1">
              <w:proofErr w:type="spellStart"/>
              <w:r w:rsidRPr="00503DB7">
                <w:rPr>
                  <w:rFonts w:ascii="Arial" w:eastAsia="Times New Roman" w:hAnsi="Arial" w:cs="Arial"/>
                  <w:color w:val="2291BE"/>
                  <w:sz w:val="16"/>
                </w:rPr>
                <w:t>11б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4,32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75,88</w:t>
            </w:r>
          </w:p>
        </w:tc>
      </w:tr>
      <w:tr w:rsidR="004F448D" w:rsidRPr="00503DB7" w:rsidTr="005C1417">
        <w:tc>
          <w:tcPr>
            <w:tcW w:w="12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noWrap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 Параллель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4,76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66,66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2,38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4,43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71,79</w:t>
            </w:r>
          </w:p>
        </w:tc>
        <w:tc>
          <w:tcPr>
            <w:tcW w:w="6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80,31</w:t>
            </w:r>
          </w:p>
        </w:tc>
      </w:tr>
      <w:tr w:rsidR="004F448D" w:rsidRPr="00503DB7" w:rsidTr="005C1417">
        <w:tc>
          <w:tcPr>
            <w:tcW w:w="12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noWrap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Среднее общее образование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5,32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61,27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4,41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67,12</w:t>
            </w:r>
          </w:p>
        </w:tc>
        <w:tc>
          <w:tcPr>
            <w:tcW w:w="6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79,56</w:t>
            </w:r>
          </w:p>
        </w:tc>
      </w:tr>
      <w:tr w:rsidR="004F448D" w:rsidRPr="00503DB7" w:rsidTr="005C1417">
        <w:tc>
          <w:tcPr>
            <w:tcW w:w="12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EAAA"/>
            <w:noWrap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Школа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EAAA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EAAA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EAAA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EAAA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EAAA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EAAA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40,24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EAAA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EAAA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44,37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EAAA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EAAA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2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EAAA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EAAA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4,28</w:t>
            </w:r>
          </w:p>
        </w:tc>
        <w:tc>
          <w:tcPr>
            <w:tcW w:w="6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EAAA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44,27</w:t>
            </w:r>
          </w:p>
        </w:tc>
        <w:tc>
          <w:tcPr>
            <w:tcW w:w="6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EAAA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Pr="00503DB7" w:rsidRDefault="004F448D" w:rsidP="005C1417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3D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75,44</w:t>
            </w:r>
          </w:p>
        </w:tc>
      </w:tr>
    </w:tbl>
    <w:p w:rsidR="004F448D" w:rsidRDefault="004F448D" w:rsidP="004F448D">
      <w:pPr>
        <w:tabs>
          <w:tab w:val="left" w:pos="1188"/>
        </w:tabs>
        <w:spacing w:line="238" w:lineRule="auto"/>
        <w:ind w:right="220"/>
        <w:jc w:val="both"/>
        <w:rPr>
          <w:bCs/>
          <w:color w:val="000000"/>
          <w:sz w:val="24"/>
          <w:szCs w:val="24"/>
        </w:rPr>
      </w:pPr>
    </w:p>
    <w:p w:rsidR="004F448D" w:rsidRPr="003872A4" w:rsidRDefault="004F448D" w:rsidP="004F448D">
      <w:pPr>
        <w:tabs>
          <w:tab w:val="left" w:pos="1188"/>
        </w:tabs>
        <w:spacing w:line="238" w:lineRule="auto"/>
        <w:ind w:right="220"/>
        <w:jc w:val="both"/>
        <w:rPr>
          <w:rFonts w:eastAsia="Times New Roman"/>
          <w:b/>
          <w:sz w:val="24"/>
          <w:szCs w:val="24"/>
        </w:rPr>
      </w:pPr>
      <w:r>
        <w:rPr>
          <w:bCs/>
          <w:color w:val="000000"/>
          <w:sz w:val="24"/>
          <w:szCs w:val="24"/>
        </w:rPr>
        <w:t>По сравнению с 2018-19</w:t>
      </w:r>
      <w:r w:rsidRPr="003872A4">
        <w:rPr>
          <w:bCs/>
          <w:color w:val="000000"/>
          <w:sz w:val="24"/>
          <w:szCs w:val="24"/>
        </w:rPr>
        <w:t xml:space="preserve"> учебным годом в 201</w:t>
      </w:r>
      <w:r>
        <w:rPr>
          <w:bCs/>
          <w:color w:val="000000"/>
          <w:sz w:val="24"/>
          <w:szCs w:val="24"/>
        </w:rPr>
        <w:t>9-2020</w:t>
      </w:r>
      <w:r w:rsidRPr="003872A4">
        <w:rPr>
          <w:bCs/>
          <w:color w:val="000000"/>
          <w:sz w:val="24"/>
          <w:szCs w:val="24"/>
        </w:rPr>
        <w:t xml:space="preserve"> учебном году прослеживается небольшой рост качества знаний по школе</w:t>
      </w:r>
      <w:r>
        <w:rPr>
          <w:bCs/>
          <w:color w:val="000000"/>
          <w:sz w:val="24"/>
          <w:szCs w:val="24"/>
        </w:rPr>
        <w:t xml:space="preserve"> – 4,2%</w:t>
      </w:r>
      <w:r w:rsidRPr="003872A4">
        <w:rPr>
          <w:bCs/>
          <w:color w:val="000000"/>
          <w:sz w:val="24"/>
          <w:szCs w:val="24"/>
        </w:rPr>
        <w:t xml:space="preserve">. Существует перспектива роста </w:t>
      </w:r>
      <w:proofErr w:type="spellStart"/>
      <w:r w:rsidRPr="003872A4">
        <w:rPr>
          <w:bCs/>
          <w:color w:val="000000"/>
          <w:sz w:val="24"/>
          <w:szCs w:val="24"/>
        </w:rPr>
        <w:t>СОУ</w:t>
      </w:r>
      <w:proofErr w:type="spellEnd"/>
      <w:r w:rsidRPr="003872A4">
        <w:rPr>
          <w:bCs/>
          <w:color w:val="000000"/>
          <w:sz w:val="24"/>
          <w:szCs w:val="24"/>
        </w:rPr>
        <w:t>, т.</w:t>
      </w:r>
      <w:r w:rsidRPr="003872A4">
        <w:rPr>
          <w:bCs/>
          <w:color w:val="000000"/>
          <w:sz w:val="24"/>
          <w:szCs w:val="24"/>
          <w:lang w:val="en-US"/>
        </w:rPr>
        <w:t> </w:t>
      </w:r>
      <w:r w:rsidRPr="003872A4">
        <w:rPr>
          <w:bCs/>
          <w:color w:val="000000"/>
          <w:sz w:val="24"/>
          <w:szCs w:val="24"/>
        </w:rPr>
        <w:t xml:space="preserve">к. </w:t>
      </w:r>
      <w:r>
        <w:rPr>
          <w:bCs/>
          <w:color w:val="000000"/>
          <w:sz w:val="24"/>
          <w:szCs w:val="24"/>
        </w:rPr>
        <w:t>75</w:t>
      </w:r>
      <w:r w:rsidRPr="003872A4">
        <w:rPr>
          <w:bCs/>
          <w:color w:val="000000"/>
          <w:sz w:val="24"/>
          <w:szCs w:val="24"/>
        </w:rPr>
        <w:t xml:space="preserve">  учащихся школы имеют по одной «3». Это может дать рост качества знаний и </w:t>
      </w:r>
      <w:proofErr w:type="spellStart"/>
      <w:r w:rsidRPr="003872A4">
        <w:rPr>
          <w:bCs/>
          <w:color w:val="000000"/>
          <w:sz w:val="24"/>
          <w:szCs w:val="24"/>
        </w:rPr>
        <w:t>СОУ</w:t>
      </w:r>
      <w:proofErr w:type="spellEnd"/>
      <w:r w:rsidRPr="003872A4">
        <w:rPr>
          <w:bCs/>
          <w:color w:val="000000"/>
          <w:sz w:val="24"/>
          <w:szCs w:val="24"/>
        </w:rPr>
        <w:t xml:space="preserve"> по школе порядка </w:t>
      </w:r>
      <w:r>
        <w:rPr>
          <w:bCs/>
          <w:color w:val="000000"/>
          <w:sz w:val="24"/>
          <w:szCs w:val="24"/>
        </w:rPr>
        <w:t>9,5</w:t>
      </w:r>
      <w:r w:rsidRPr="003872A4">
        <w:rPr>
          <w:bCs/>
          <w:color w:val="000000"/>
          <w:sz w:val="24"/>
          <w:szCs w:val="24"/>
          <w:lang w:val="en-US"/>
        </w:rPr>
        <w:t> </w:t>
      </w:r>
      <w:r w:rsidRPr="003872A4">
        <w:rPr>
          <w:bCs/>
          <w:color w:val="000000"/>
          <w:sz w:val="24"/>
          <w:szCs w:val="24"/>
        </w:rPr>
        <w:t>%.</w:t>
      </w:r>
    </w:p>
    <w:p w:rsidR="004F448D" w:rsidRPr="003872A4" w:rsidRDefault="004F448D" w:rsidP="004F448D">
      <w:pPr>
        <w:pStyle w:val="a8"/>
        <w:ind w:left="-142" w:firstLine="633"/>
        <w:jc w:val="both"/>
        <w:rPr>
          <w:rFonts w:ascii="Times New Roman" w:hAnsi="Times New Roman"/>
          <w:bCs/>
          <w:i w:val="0"/>
          <w:color w:val="000000"/>
        </w:rPr>
      </w:pPr>
      <w:r w:rsidRPr="003872A4">
        <w:rPr>
          <w:rFonts w:ascii="Times New Roman" w:hAnsi="Times New Roman"/>
          <w:bCs/>
          <w:i w:val="0"/>
          <w:color w:val="000000"/>
        </w:rPr>
        <w:t xml:space="preserve">Наибольшее количество учащихся, имеющих одну отметку «3» по итогам года - в </w:t>
      </w:r>
      <w:proofErr w:type="spellStart"/>
      <w:r w:rsidRPr="003872A4">
        <w:rPr>
          <w:rFonts w:ascii="Times New Roman" w:hAnsi="Times New Roman"/>
          <w:bCs/>
          <w:i w:val="0"/>
          <w:color w:val="000000"/>
        </w:rPr>
        <w:t>5,7-х</w:t>
      </w:r>
      <w:proofErr w:type="spellEnd"/>
      <w:r w:rsidRPr="003872A4">
        <w:rPr>
          <w:rFonts w:ascii="Times New Roman" w:hAnsi="Times New Roman"/>
          <w:bCs/>
          <w:i w:val="0"/>
          <w:color w:val="000000"/>
        </w:rPr>
        <w:t xml:space="preserve"> классах по 4-6 учащихся, в 6,9 классах по 2,3 учащихся</w:t>
      </w:r>
      <w:proofErr w:type="gramStart"/>
      <w:r w:rsidRPr="003872A4">
        <w:rPr>
          <w:rFonts w:ascii="Times New Roman" w:hAnsi="Times New Roman"/>
          <w:bCs/>
          <w:i w:val="0"/>
          <w:color w:val="000000"/>
        </w:rPr>
        <w:t xml:space="preserve"> .</w:t>
      </w:r>
      <w:proofErr w:type="gramEnd"/>
      <w:r w:rsidRPr="003872A4">
        <w:rPr>
          <w:rFonts w:ascii="Times New Roman" w:hAnsi="Times New Roman"/>
          <w:bCs/>
          <w:i w:val="0"/>
          <w:color w:val="000000"/>
        </w:rPr>
        <w:t xml:space="preserve"> </w:t>
      </w:r>
    </w:p>
    <w:p w:rsidR="004F448D" w:rsidRPr="003872A4" w:rsidRDefault="004F448D" w:rsidP="004F448D">
      <w:pPr>
        <w:rPr>
          <w:iCs/>
          <w:color w:val="000000"/>
          <w:sz w:val="24"/>
          <w:szCs w:val="24"/>
          <w:u w:val="single"/>
        </w:rPr>
      </w:pPr>
      <w:r w:rsidRPr="003872A4">
        <w:rPr>
          <w:bCs/>
          <w:iCs/>
          <w:color w:val="000000"/>
          <w:spacing w:val="15"/>
          <w:kern w:val="2"/>
          <w:sz w:val="24"/>
          <w:szCs w:val="24"/>
        </w:rPr>
        <w:t xml:space="preserve">       </w:t>
      </w:r>
      <w:r w:rsidRPr="003872A4">
        <w:rPr>
          <w:color w:val="000000"/>
          <w:sz w:val="24"/>
          <w:szCs w:val="24"/>
        </w:rPr>
        <w:t>Уровень качества знаний может быть увеличен благодаря результативной совместной работе учителей и учащихся, имеющих одну отметку «3» по итогам года.</w:t>
      </w:r>
    </w:p>
    <w:p w:rsidR="004F448D" w:rsidRDefault="004F448D" w:rsidP="004F448D">
      <w:pPr>
        <w:autoSpaceDE w:val="0"/>
        <w:autoSpaceDN w:val="0"/>
        <w:adjustRightInd w:val="0"/>
        <w:rPr>
          <w:b/>
          <w:sz w:val="24"/>
          <w:szCs w:val="24"/>
        </w:rPr>
      </w:pPr>
      <w:r w:rsidRPr="003872A4">
        <w:rPr>
          <w:b/>
          <w:sz w:val="24"/>
          <w:szCs w:val="24"/>
        </w:rPr>
        <w:t xml:space="preserve">                </w:t>
      </w:r>
    </w:p>
    <w:p w:rsidR="004F448D" w:rsidRDefault="004F448D" w:rsidP="004F448D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F448D" w:rsidRDefault="004F448D" w:rsidP="004F448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872A4">
        <w:rPr>
          <w:b/>
          <w:sz w:val="24"/>
          <w:szCs w:val="24"/>
        </w:rPr>
        <w:t>Рейтинг классов</w:t>
      </w:r>
      <w:r>
        <w:rPr>
          <w:b/>
          <w:sz w:val="24"/>
          <w:szCs w:val="24"/>
        </w:rPr>
        <w:t>.</w:t>
      </w:r>
    </w:p>
    <w:p w:rsidR="004F448D" w:rsidRDefault="004F448D" w:rsidP="004F448D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F448D" w:rsidRPr="003872A4" w:rsidRDefault="004F448D" w:rsidP="004F448D">
      <w:pPr>
        <w:autoSpaceDE w:val="0"/>
        <w:autoSpaceDN w:val="0"/>
        <w:adjustRightInd w:val="0"/>
        <w:rPr>
          <w:b/>
          <w:sz w:val="24"/>
          <w:szCs w:val="24"/>
        </w:rPr>
      </w:pPr>
      <w:r w:rsidRPr="003872A4">
        <w:rPr>
          <w:b/>
          <w:sz w:val="24"/>
          <w:szCs w:val="24"/>
        </w:rPr>
        <w:t xml:space="preserve">                            </w:t>
      </w:r>
    </w:p>
    <w:tbl>
      <w:tblPr>
        <w:tblpPr w:leftFromText="180" w:rightFromText="180" w:vertAnchor="text" w:horzAnchor="margin" w:tblpXSpec="center" w:tblpY="40"/>
        <w:tblW w:w="9081" w:type="dxa"/>
        <w:tblCellMar>
          <w:left w:w="0" w:type="dxa"/>
          <w:right w:w="0" w:type="dxa"/>
        </w:tblCellMar>
        <w:tblLook w:val="04A0"/>
      </w:tblPr>
      <w:tblGrid>
        <w:gridCol w:w="906"/>
        <w:gridCol w:w="906"/>
        <w:gridCol w:w="1367"/>
        <w:gridCol w:w="1367"/>
        <w:gridCol w:w="1367"/>
        <w:gridCol w:w="1367"/>
        <w:gridCol w:w="907"/>
        <w:gridCol w:w="894"/>
      </w:tblGrid>
      <w:tr w:rsidR="004F448D" w:rsidTr="005C1417"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CF2F9"/>
            <w:tcMar>
              <w:top w:w="52" w:type="dxa"/>
              <w:left w:w="0" w:type="dxa"/>
              <w:bottom w:w="52" w:type="dxa"/>
              <w:right w:w="0" w:type="dxa"/>
            </w:tcMar>
            <w:vAlign w:val="center"/>
            <w:hideMark/>
          </w:tcPr>
          <w:p w:rsidR="004F448D" w:rsidRDefault="004F448D" w:rsidP="005C1417">
            <w:pPr>
              <w:jc w:val="center"/>
              <w:rPr>
                <w:color w:val="666666"/>
                <w:sz w:val="14"/>
                <w:szCs w:val="14"/>
              </w:rPr>
            </w:pPr>
            <w:r>
              <w:rPr>
                <w:color w:val="666666"/>
                <w:sz w:val="14"/>
                <w:szCs w:val="14"/>
              </w:rPr>
              <w:t>Класс</w:t>
            </w:r>
          </w:p>
        </w:tc>
        <w:tc>
          <w:tcPr>
            <w:tcW w:w="90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CF2F9"/>
            <w:tcMar>
              <w:top w:w="52" w:type="dxa"/>
              <w:left w:w="0" w:type="dxa"/>
              <w:bottom w:w="52" w:type="dxa"/>
              <w:right w:w="0" w:type="dxa"/>
            </w:tcMar>
            <w:vAlign w:val="center"/>
            <w:hideMark/>
          </w:tcPr>
          <w:p w:rsidR="004F448D" w:rsidRDefault="004F448D" w:rsidP="005C1417">
            <w:pPr>
              <w:jc w:val="center"/>
              <w:rPr>
                <w:color w:val="666666"/>
                <w:sz w:val="14"/>
                <w:szCs w:val="14"/>
              </w:rPr>
            </w:pPr>
            <w:r>
              <w:rPr>
                <w:color w:val="666666"/>
                <w:sz w:val="14"/>
                <w:szCs w:val="14"/>
              </w:rPr>
              <w:t>Количество учеников</w:t>
            </w:r>
          </w:p>
        </w:tc>
        <w:tc>
          <w:tcPr>
            <w:tcW w:w="13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CF2F9"/>
            <w:tcMar>
              <w:top w:w="52" w:type="dxa"/>
              <w:left w:w="0" w:type="dxa"/>
              <w:bottom w:w="52" w:type="dxa"/>
              <w:right w:w="0" w:type="dxa"/>
            </w:tcMar>
            <w:vAlign w:val="center"/>
            <w:hideMark/>
          </w:tcPr>
          <w:p w:rsidR="004F448D" w:rsidRDefault="004F448D" w:rsidP="005C1417">
            <w:pPr>
              <w:jc w:val="center"/>
              <w:rPr>
                <w:color w:val="666666"/>
                <w:sz w:val="14"/>
                <w:szCs w:val="14"/>
              </w:rPr>
            </w:pPr>
            <w:r>
              <w:rPr>
                <w:color w:val="666666"/>
                <w:sz w:val="14"/>
                <w:szCs w:val="14"/>
              </w:rPr>
              <w:t>5</w:t>
            </w:r>
          </w:p>
        </w:tc>
        <w:tc>
          <w:tcPr>
            <w:tcW w:w="13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CF2F9"/>
            <w:tcMar>
              <w:top w:w="52" w:type="dxa"/>
              <w:left w:w="0" w:type="dxa"/>
              <w:bottom w:w="52" w:type="dxa"/>
              <w:right w:w="0" w:type="dxa"/>
            </w:tcMar>
            <w:vAlign w:val="center"/>
            <w:hideMark/>
          </w:tcPr>
          <w:p w:rsidR="004F448D" w:rsidRDefault="004F448D" w:rsidP="005C1417">
            <w:pPr>
              <w:jc w:val="center"/>
              <w:rPr>
                <w:color w:val="666666"/>
                <w:sz w:val="14"/>
                <w:szCs w:val="14"/>
              </w:rPr>
            </w:pPr>
            <w:r>
              <w:rPr>
                <w:color w:val="666666"/>
                <w:sz w:val="14"/>
                <w:szCs w:val="14"/>
              </w:rPr>
              <w:t>4</w:t>
            </w:r>
          </w:p>
        </w:tc>
        <w:tc>
          <w:tcPr>
            <w:tcW w:w="13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CF2F9"/>
            <w:tcMar>
              <w:top w:w="52" w:type="dxa"/>
              <w:left w:w="0" w:type="dxa"/>
              <w:bottom w:w="52" w:type="dxa"/>
              <w:right w:w="0" w:type="dxa"/>
            </w:tcMar>
            <w:vAlign w:val="center"/>
            <w:hideMark/>
          </w:tcPr>
          <w:p w:rsidR="004F448D" w:rsidRDefault="004F448D" w:rsidP="005C1417">
            <w:pPr>
              <w:jc w:val="center"/>
              <w:rPr>
                <w:color w:val="666666"/>
                <w:sz w:val="14"/>
                <w:szCs w:val="14"/>
              </w:rPr>
            </w:pPr>
            <w:r>
              <w:rPr>
                <w:color w:val="666666"/>
                <w:sz w:val="14"/>
                <w:szCs w:val="14"/>
              </w:rPr>
              <w:t>3</w:t>
            </w:r>
          </w:p>
        </w:tc>
        <w:tc>
          <w:tcPr>
            <w:tcW w:w="13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CF2F9"/>
            <w:tcMar>
              <w:top w:w="52" w:type="dxa"/>
              <w:left w:w="0" w:type="dxa"/>
              <w:bottom w:w="52" w:type="dxa"/>
              <w:right w:w="0" w:type="dxa"/>
            </w:tcMar>
            <w:vAlign w:val="center"/>
            <w:hideMark/>
          </w:tcPr>
          <w:p w:rsidR="004F448D" w:rsidRDefault="004F448D" w:rsidP="005C1417">
            <w:pPr>
              <w:jc w:val="center"/>
              <w:rPr>
                <w:color w:val="666666"/>
                <w:sz w:val="14"/>
                <w:szCs w:val="14"/>
              </w:rPr>
            </w:pPr>
            <w:r>
              <w:rPr>
                <w:color w:val="666666"/>
                <w:sz w:val="14"/>
                <w:szCs w:val="14"/>
              </w:rPr>
              <w:t>2 и 1</w:t>
            </w:r>
          </w:p>
        </w:tc>
        <w:tc>
          <w:tcPr>
            <w:tcW w:w="9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CF2F9"/>
            <w:tcMar>
              <w:top w:w="52" w:type="dxa"/>
              <w:left w:w="0" w:type="dxa"/>
              <w:bottom w:w="52" w:type="dxa"/>
              <w:right w:w="0" w:type="dxa"/>
            </w:tcMar>
            <w:vAlign w:val="center"/>
            <w:hideMark/>
          </w:tcPr>
          <w:p w:rsidR="004F448D" w:rsidRDefault="004F448D" w:rsidP="005C1417">
            <w:pPr>
              <w:jc w:val="center"/>
              <w:rPr>
                <w:color w:val="666666"/>
                <w:sz w:val="14"/>
                <w:szCs w:val="14"/>
              </w:rPr>
            </w:pPr>
            <w:r>
              <w:rPr>
                <w:color w:val="666666"/>
                <w:sz w:val="14"/>
                <w:szCs w:val="14"/>
              </w:rPr>
              <w:t xml:space="preserve">% </w:t>
            </w:r>
            <w:proofErr w:type="spellStart"/>
            <w:r>
              <w:rPr>
                <w:color w:val="666666"/>
                <w:sz w:val="14"/>
                <w:szCs w:val="14"/>
              </w:rPr>
              <w:t>кач</w:t>
            </w:r>
            <w:proofErr w:type="spellEnd"/>
            <w:r>
              <w:rPr>
                <w:color w:val="666666"/>
                <w:sz w:val="14"/>
                <w:szCs w:val="14"/>
              </w:rPr>
              <w:t xml:space="preserve">. </w:t>
            </w:r>
            <w:proofErr w:type="spellStart"/>
            <w:r>
              <w:rPr>
                <w:color w:val="666666"/>
                <w:sz w:val="14"/>
                <w:szCs w:val="14"/>
              </w:rPr>
              <w:t>зн</w:t>
            </w:r>
            <w:proofErr w:type="spellEnd"/>
            <w:r>
              <w:rPr>
                <w:color w:val="666666"/>
                <w:sz w:val="14"/>
                <w:szCs w:val="14"/>
              </w:rPr>
              <w:t>.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CF2F9"/>
            <w:tcMar>
              <w:top w:w="52" w:type="dxa"/>
              <w:left w:w="0" w:type="dxa"/>
              <w:bottom w:w="52" w:type="dxa"/>
              <w:right w:w="0" w:type="dxa"/>
            </w:tcMar>
            <w:vAlign w:val="center"/>
            <w:hideMark/>
          </w:tcPr>
          <w:p w:rsidR="004F448D" w:rsidRDefault="004F448D" w:rsidP="005C1417">
            <w:pPr>
              <w:jc w:val="center"/>
              <w:rPr>
                <w:color w:val="666666"/>
                <w:sz w:val="14"/>
                <w:szCs w:val="14"/>
              </w:rPr>
            </w:pPr>
            <w:r>
              <w:rPr>
                <w:color w:val="666666"/>
                <w:sz w:val="14"/>
                <w:szCs w:val="14"/>
              </w:rPr>
              <w:t>Рейтинг</w:t>
            </w:r>
          </w:p>
        </w:tc>
      </w:tr>
      <w:tr w:rsidR="004F448D" w:rsidTr="005C141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89" w:history="1">
              <w:proofErr w:type="spellStart"/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11а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90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92,39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4F448D" w:rsidTr="005C141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91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4-а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92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89,68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4F448D" w:rsidTr="005C141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93" w:history="1">
              <w:proofErr w:type="spellStart"/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11б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94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86,86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4F448D" w:rsidTr="005C141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95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2-в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96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86,14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4F448D" w:rsidTr="005C141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97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3-а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98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33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85,52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F448D" w:rsidTr="005C141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99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2-б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100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83,81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4F448D" w:rsidTr="005C141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101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4-б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102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83,78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4F448D" w:rsidTr="005C141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103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10-а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104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34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82,31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4F448D" w:rsidTr="005C141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105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3-б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106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33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81,94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4F448D" w:rsidTr="005C141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107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2-а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108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81,89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4F448D" w:rsidTr="005C141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109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6-б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110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30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81,65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4F448D" w:rsidTr="005C141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111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5-в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112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78,16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4F448D" w:rsidTr="005C141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113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6-в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114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74,60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4F448D" w:rsidTr="005C141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115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4-в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116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74,57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4F448D" w:rsidTr="005C141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117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5-а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118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73,15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4F448D" w:rsidTr="005C141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119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7-а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120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31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70,69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F448D" w:rsidTr="005C141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121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5-б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122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70,23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4F448D" w:rsidTr="005C141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123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8-б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124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32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70,13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4F448D" w:rsidTr="005C141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125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6-а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126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67,64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4F448D" w:rsidTr="005C141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127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7-в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128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32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63,40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4F448D" w:rsidTr="005C141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129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9-а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130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28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62,26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4F448D" w:rsidTr="005C141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131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9-б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132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62,08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4F448D" w:rsidTr="005C141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133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8-а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134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32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60,87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4F448D" w:rsidTr="005C141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EAAA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135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7-б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EAAA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hyperlink r:id="rId136" w:history="1">
              <w:r>
                <w:rPr>
                  <w:rStyle w:val="a3"/>
                  <w:color w:val="2291BE"/>
                  <w:sz w:val="16"/>
                  <w:szCs w:val="16"/>
                  <w:bdr w:val="none" w:sz="0" w:space="0" w:color="auto" w:frame="1"/>
                </w:rPr>
                <w:t>30</w:t>
              </w:r>
            </w:hyperlink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EAAA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EAAA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EAAA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EAAA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EAAA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59,91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EAAA"/>
            <w:tcMar>
              <w:top w:w="52" w:type="dxa"/>
              <w:left w:w="104" w:type="dxa"/>
              <w:bottom w:w="52" w:type="dxa"/>
              <w:right w:w="104" w:type="dxa"/>
            </w:tcMar>
            <w:vAlign w:val="center"/>
            <w:hideMark/>
          </w:tcPr>
          <w:p w:rsidR="004F448D" w:rsidRDefault="004F448D" w:rsidP="005C1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</w:tbl>
    <w:p w:rsidR="004F448D" w:rsidRPr="003872A4" w:rsidRDefault="004F448D" w:rsidP="004F448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F448D" w:rsidRPr="003872A4" w:rsidRDefault="004F448D" w:rsidP="004F448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F448D" w:rsidRPr="003872A4" w:rsidRDefault="004F448D" w:rsidP="004F448D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F448D" w:rsidRDefault="004F448D" w:rsidP="004F448D">
      <w:pPr>
        <w:autoSpaceDE w:val="0"/>
        <w:autoSpaceDN w:val="0"/>
        <w:adjustRightInd w:val="0"/>
        <w:ind w:left="567" w:right="51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F448D" w:rsidRDefault="004F448D" w:rsidP="004F448D">
      <w:pPr>
        <w:autoSpaceDE w:val="0"/>
        <w:autoSpaceDN w:val="0"/>
        <w:adjustRightInd w:val="0"/>
        <w:ind w:left="567" w:right="513"/>
        <w:rPr>
          <w:sz w:val="24"/>
          <w:szCs w:val="24"/>
        </w:rPr>
      </w:pPr>
    </w:p>
    <w:p w:rsidR="004F448D" w:rsidRDefault="004F448D" w:rsidP="004F448D">
      <w:pPr>
        <w:autoSpaceDE w:val="0"/>
        <w:autoSpaceDN w:val="0"/>
        <w:adjustRightInd w:val="0"/>
        <w:ind w:left="567" w:right="513"/>
        <w:rPr>
          <w:sz w:val="24"/>
          <w:szCs w:val="24"/>
        </w:rPr>
      </w:pPr>
    </w:p>
    <w:p w:rsidR="004F448D" w:rsidRDefault="004F448D" w:rsidP="004F448D">
      <w:pPr>
        <w:autoSpaceDE w:val="0"/>
        <w:autoSpaceDN w:val="0"/>
        <w:adjustRightInd w:val="0"/>
        <w:ind w:left="567" w:right="513"/>
        <w:rPr>
          <w:sz w:val="24"/>
          <w:szCs w:val="24"/>
        </w:rPr>
      </w:pPr>
    </w:p>
    <w:p w:rsidR="004F448D" w:rsidRDefault="004F448D" w:rsidP="004F448D">
      <w:pPr>
        <w:autoSpaceDE w:val="0"/>
        <w:autoSpaceDN w:val="0"/>
        <w:adjustRightInd w:val="0"/>
        <w:ind w:left="567" w:right="513"/>
        <w:rPr>
          <w:sz w:val="24"/>
          <w:szCs w:val="24"/>
        </w:rPr>
      </w:pPr>
    </w:p>
    <w:p w:rsidR="004F448D" w:rsidRDefault="004F448D" w:rsidP="004F448D">
      <w:pPr>
        <w:autoSpaceDE w:val="0"/>
        <w:autoSpaceDN w:val="0"/>
        <w:adjustRightInd w:val="0"/>
        <w:ind w:left="567" w:right="513"/>
        <w:rPr>
          <w:sz w:val="24"/>
          <w:szCs w:val="24"/>
        </w:rPr>
      </w:pPr>
    </w:p>
    <w:p w:rsidR="004F448D" w:rsidRDefault="004F448D" w:rsidP="004F448D">
      <w:pPr>
        <w:autoSpaceDE w:val="0"/>
        <w:autoSpaceDN w:val="0"/>
        <w:adjustRightInd w:val="0"/>
        <w:ind w:left="567" w:right="513"/>
        <w:rPr>
          <w:sz w:val="24"/>
          <w:szCs w:val="24"/>
        </w:rPr>
      </w:pPr>
    </w:p>
    <w:p w:rsidR="004F448D" w:rsidRDefault="004F448D" w:rsidP="004F448D">
      <w:pPr>
        <w:autoSpaceDE w:val="0"/>
        <w:autoSpaceDN w:val="0"/>
        <w:adjustRightInd w:val="0"/>
        <w:ind w:left="567" w:right="513"/>
        <w:rPr>
          <w:sz w:val="24"/>
          <w:szCs w:val="24"/>
        </w:rPr>
      </w:pPr>
    </w:p>
    <w:p w:rsidR="004F448D" w:rsidRDefault="004F448D" w:rsidP="004F448D">
      <w:pPr>
        <w:autoSpaceDE w:val="0"/>
        <w:autoSpaceDN w:val="0"/>
        <w:adjustRightInd w:val="0"/>
        <w:ind w:left="567" w:right="513"/>
        <w:rPr>
          <w:sz w:val="24"/>
          <w:szCs w:val="24"/>
        </w:rPr>
      </w:pPr>
    </w:p>
    <w:p w:rsidR="004F448D" w:rsidRDefault="004F448D" w:rsidP="004F448D">
      <w:pPr>
        <w:autoSpaceDE w:val="0"/>
        <w:autoSpaceDN w:val="0"/>
        <w:adjustRightInd w:val="0"/>
        <w:ind w:left="567" w:right="513"/>
        <w:rPr>
          <w:sz w:val="24"/>
          <w:szCs w:val="24"/>
        </w:rPr>
      </w:pPr>
    </w:p>
    <w:p w:rsidR="004F448D" w:rsidRDefault="004F448D" w:rsidP="004F448D">
      <w:pPr>
        <w:autoSpaceDE w:val="0"/>
        <w:autoSpaceDN w:val="0"/>
        <w:adjustRightInd w:val="0"/>
        <w:ind w:left="567" w:right="513"/>
        <w:rPr>
          <w:sz w:val="24"/>
          <w:szCs w:val="24"/>
        </w:rPr>
      </w:pPr>
    </w:p>
    <w:p w:rsidR="004F448D" w:rsidRDefault="004F448D" w:rsidP="004F448D">
      <w:pPr>
        <w:autoSpaceDE w:val="0"/>
        <w:autoSpaceDN w:val="0"/>
        <w:adjustRightInd w:val="0"/>
        <w:ind w:left="567" w:right="513"/>
        <w:rPr>
          <w:sz w:val="24"/>
          <w:szCs w:val="24"/>
        </w:rPr>
      </w:pPr>
    </w:p>
    <w:p w:rsidR="004F448D" w:rsidRDefault="004F448D" w:rsidP="004F448D">
      <w:pPr>
        <w:autoSpaceDE w:val="0"/>
        <w:autoSpaceDN w:val="0"/>
        <w:adjustRightInd w:val="0"/>
        <w:ind w:left="567" w:right="513"/>
        <w:rPr>
          <w:sz w:val="24"/>
          <w:szCs w:val="24"/>
        </w:rPr>
      </w:pPr>
    </w:p>
    <w:p w:rsidR="004F448D" w:rsidRDefault="004F448D" w:rsidP="004F448D">
      <w:pPr>
        <w:autoSpaceDE w:val="0"/>
        <w:autoSpaceDN w:val="0"/>
        <w:adjustRightInd w:val="0"/>
        <w:ind w:left="567" w:right="513"/>
        <w:rPr>
          <w:sz w:val="24"/>
          <w:szCs w:val="24"/>
        </w:rPr>
      </w:pPr>
    </w:p>
    <w:p w:rsidR="004F448D" w:rsidRDefault="004F448D" w:rsidP="004F448D">
      <w:pPr>
        <w:autoSpaceDE w:val="0"/>
        <w:autoSpaceDN w:val="0"/>
        <w:adjustRightInd w:val="0"/>
        <w:ind w:left="567" w:right="513"/>
        <w:rPr>
          <w:sz w:val="24"/>
          <w:szCs w:val="24"/>
        </w:rPr>
      </w:pPr>
    </w:p>
    <w:p w:rsidR="004F448D" w:rsidRDefault="004F448D" w:rsidP="004F448D">
      <w:pPr>
        <w:autoSpaceDE w:val="0"/>
        <w:autoSpaceDN w:val="0"/>
        <w:adjustRightInd w:val="0"/>
        <w:ind w:left="567" w:right="513"/>
        <w:rPr>
          <w:sz w:val="24"/>
          <w:szCs w:val="24"/>
        </w:rPr>
      </w:pPr>
    </w:p>
    <w:p w:rsidR="004F448D" w:rsidRDefault="004F448D" w:rsidP="004F448D">
      <w:pPr>
        <w:autoSpaceDE w:val="0"/>
        <w:autoSpaceDN w:val="0"/>
        <w:adjustRightInd w:val="0"/>
        <w:ind w:left="567" w:right="513"/>
        <w:rPr>
          <w:sz w:val="24"/>
          <w:szCs w:val="24"/>
        </w:rPr>
      </w:pPr>
    </w:p>
    <w:p w:rsidR="004F448D" w:rsidRDefault="004F448D" w:rsidP="004F448D">
      <w:pPr>
        <w:autoSpaceDE w:val="0"/>
        <w:autoSpaceDN w:val="0"/>
        <w:adjustRightInd w:val="0"/>
        <w:ind w:left="567" w:right="513"/>
        <w:rPr>
          <w:sz w:val="24"/>
          <w:szCs w:val="24"/>
        </w:rPr>
      </w:pPr>
    </w:p>
    <w:p w:rsidR="004F448D" w:rsidRDefault="004F448D" w:rsidP="004F448D">
      <w:pPr>
        <w:autoSpaceDE w:val="0"/>
        <w:autoSpaceDN w:val="0"/>
        <w:adjustRightInd w:val="0"/>
        <w:ind w:left="567" w:right="513"/>
        <w:rPr>
          <w:sz w:val="24"/>
          <w:szCs w:val="24"/>
        </w:rPr>
      </w:pPr>
    </w:p>
    <w:p w:rsidR="004F448D" w:rsidRDefault="004F448D" w:rsidP="004F448D">
      <w:pPr>
        <w:autoSpaceDE w:val="0"/>
        <w:autoSpaceDN w:val="0"/>
        <w:adjustRightInd w:val="0"/>
        <w:ind w:left="567" w:right="513"/>
        <w:rPr>
          <w:sz w:val="24"/>
          <w:szCs w:val="24"/>
        </w:rPr>
      </w:pPr>
    </w:p>
    <w:p w:rsidR="004F448D" w:rsidRDefault="004F448D" w:rsidP="004F448D">
      <w:pPr>
        <w:autoSpaceDE w:val="0"/>
        <w:autoSpaceDN w:val="0"/>
        <w:adjustRightInd w:val="0"/>
        <w:ind w:left="567" w:right="513"/>
        <w:rPr>
          <w:sz w:val="24"/>
          <w:szCs w:val="24"/>
        </w:rPr>
      </w:pPr>
    </w:p>
    <w:p w:rsidR="004F448D" w:rsidRDefault="004F448D" w:rsidP="004F448D">
      <w:pPr>
        <w:autoSpaceDE w:val="0"/>
        <w:autoSpaceDN w:val="0"/>
        <w:adjustRightInd w:val="0"/>
        <w:ind w:left="567" w:right="513"/>
        <w:rPr>
          <w:sz w:val="24"/>
          <w:szCs w:val="24"/>
        </w:rPr>
      </w:pPr>
      <w:r w:rsidRPr="003872A4">
        <w:rPr>
          <w:sz w:val="24"/>
          <w:szCs w:val="24"/>
        </w:rPr>
        <w:t xml:space="preserve">Медицинские справки и записки от родителей хранятся в специальных папках. Вопрос посещаемости учащихся стоит на постоянном контроле у заместителя директора по </w:t>
      </w:r>
      <w:proofErr w:type="spellStart"/>
      <w:r w:rsidRPr="003872A4">
        <w:rPr>
          <w:sz w:val="24"/>
          <w:szCs w:val="24"/>
        </w:rPr>
        <w:t>ВР</w:t>
      </w:r>
      <w:proofErr w:type="spellEnd"/>
      <w:r w:rsidRPr="003872A4">
        <w:rPr>
          <w:sz w:val="24"/>
          <w:szCs w:val="24"/>
        </w:rPr>
        <w:t xml:space="preserve"> </w:t>
      </w:r>
      <w:proofErr w:type="spellStart"/>
      <w:r w:rsidRPr="003872A4">
        <w:rPr>
          <w:sz w:val="24"/>
          <w:szCs w:val="24"/>
        </w:rPr>
        <w:t>Калаговой</w:t>
      </w:r>
      <w:proofErr w:type="spellEnd"/>
      <w:r w:rsidRPr="003872A4">
        <w:rPr>
          <w:sz w:val="24"/>
          <w:szCs w:val="24"/>
        </w:rPr>
        <w:t xml:space="preserve"> Т.Б. </w:t>
      </w:r>
    </w:p>
    <w:p w:rsidR="004F448D" w:rsidRDefault="004F448D" w:rsidP="004F448D">
      <w:pPr>
        <w:autoSpaceDE w:val="0"/>
        <w:autoSpaceDN w:val="0"/>
        <w:adjustRightInd w:val="0"/>
        <w:ind w:left="567" w:right="513"/>
        <w:rPr>
          <w:sz w:val="24"/>
          <w:szCs w:val="24"/>
        </w:rPr>
      </w:pPr>
    </w:p>
    <w:p w:rsidR="004F448D" w:rsidRDefault="004F448D" w:rsidP="004F448D">
      <w:pPr>
        <w:autoSpaceDE w:val="0"/>
        <w:autoSpaceDN w:val="0"/>
        <w:adjustRightInd w:val="0"/>
        <w:ind w:left="567" w:right="513"/>
        <w:rPr>
          <w:sz w:val="24"/>
          <w:szCs w:val="24"/>
        </w:rPr>
      </w:pPr>
      <w:r>
        <w:rPr>
          <w:sz w:val="24"/>
          <w:szCs w:val="24"/>
        </w:rPr>
        <w:t xml:space="preserve">Согласно письму </w:t>
      </w:r>
      <w:proofErr w:type="spellStart"/>
      <w:r>
        <w:rPr>
          <w:sz w:val="24"/>
          <w:szCs w:val="24"/>
        </w:rPr>
        <w:t>МОиН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РСО-Алания</w:t>
      </w:r>
      <w:proofErr w:type="spellEnd"/>
      <w:r>
        <w:rPr>
          <w:sz w:val="24"/>
          <w:szCs w:val="24"/>
        </w:rPr>
        <w:t xml:space="preserve"> от </w:t>
      </w:r>
      <w:proofErr w:type="spellStart"/>
      <w:r>
        <w:rPr>
          <w:sz w:val="24"/>
          <w:szCs w:val="24"/>
        </w:rPr>
        <w:t>08.05.2020года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Озавершении</w:t>
      </w:r>
      <w:proofErr w:type="spellEnd"/>
      <w:r>
        <w:rPr>
          <w:sz w:val="24"/>
          <w:szCs w:val="24"/>
        </w:rPr>
        <w:t xml:space="preserve"> образовательного процесса в общеобразовательных организациях республики»  и рекомендации  завершить учебный год в следующие сроки:</w:t>
      </w:r>
    </w:p>
    <w:p w:rsidR="004F448D" w:rsidRDefault="004F448D" w:rsidP="004F448D">
      <w:pPr>
        <w:autoSpaceDE w:val="0"/>
        <w:autoSpaceDN w:val="0"/>
        <w:adjustRightInd w:val="0"/>
        <w:ind w:left="567" w:right="51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1-8,10 классы- 16 мая </w:t>
      </w:r>
      <w:proofErr w:type="spellStart"/>
      <w:r>
        <w:rPr>
          <w:sz w:val="24"/>
          <w:szCs w:val="24"/>
        </w:rPr>
        <w:t>2020года</w:t>
      </w:r>
      <w:proofErr w:type="spellEnd"/>
      <w:r>
        <w:rPr>
          <w:sz w:val="24"/>
          <w:szCs w:val="24"/>
        </w:rPr>
        <w:t>;</w:t>
      </w:r>
    </w:p>
    <w:p w:rsidR="004F448D" w:rsidRDefault="004F448D" w:rsidP="004F448D">
      <w:pPr>
        <w:autoSpaceDE w:val="0"/>
        <w:autoSpaceDN w:val="0"/>
        <w:adjustRightInd w:val="0"/>
        <w:ind w:left="567" w:right="51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9 классы- 29 мая </w:t>
      </w:r>
      <w:proofErr w:type="spellStart"/>
      <w:r>
        <w:rPr>
          <w:sz w:val="24"/>
          <w:szCs w:val="24"/>
        </w:rPr>
        <w:t>2020года</w:t>
      </w:r>
      <w:proofErr w:type="spellEnd"/>
      <w:r>
        <w:rPr>
          <w:sz w:val="24"/>
          <w:szCs w:val="24"/>
        </w:rPr>
        <w:t>;</w:t>
      </w:r>
    </w:p>
    <w:p w:rsidR="004F448D" w:rsidRDefault="004F448D" w:rsidP="004F448D">
      <w:pPr>
        <w:ind w:left="567" w:right="513"/>
        <w:jc w:val="center"/>
        <w:rPr>
          <w:bCs/>
          <w:iCs/>
          <w:color w:val="000000"/>
          <w:sz w:val="24"/>
          <w:szCs w:val="24"/>
        </w:rPr>
      </w:pPr>
      <w:r>
        <w:rPr>
          <w:sz w:val="24"/>
          <w:szCs w:val="24"/>
        </w:rPr>
        <w:t xml:space="preserve">11 классы- 5 июня </w:t>
      </w:r>
      <w:proofErr w:type="spellStart"/>
      <w:r>
        <w:rPr>
          <w:sz w:val="24"/>
          <w:szCs w:val="24"/>
        </w:rPr>
        <w:t>2020года</w:t>
      </w:r>
      <w:proofErr w:type="spellEnd"/>
      <w:r>
        <w:rPr>
          <w:sz w:val="24"/>
          <w:szCs w:val="24"/>
        </w:rPr>
        <w:t>.</w:t>
      </w:r>
    </w:p>
    <w:p w:rsidR="004F448D" w:rsidRDefault="004F448D" w:rsidP="004F448D">
      <w:pPr>
        <w:ind w:left="567" w:right="513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Н</w:t>
      </w:r>
      <w:r w:rsidRPr="003872A4">
        <w:rPr>
          <w:bCs/>
          <w:iCs/>
          <w:color w:val="000000"/>
          <w:sz w:val="24"/>
          <w:szCs w:val="24"/>
        </w:rPr>
        <w:t xml:space="preserve">еобходимый программный материал пройден за счет уплотнения программы. Календарно-тематическое планирование скорректировано. </w:t>
      </w:r>
      <w:r>
        <w:rPr>
          <w:bCs/>
          <w:iCs/>
          <w:color w:val="000000"/>
          <w:sz w:val="24"/>
          <w:szCs w:val="24"/>
        </w:rPr>
        <w:t>Проведена промежуточная  полугодовая аттестация. Годовая из-за ДО не проводилась.</w:t>
      </w:r>
    </w:p>
    <w:p w:rsidR="004F448D" w:rsidRPr="003872A4" w:rsidRDefault="004F448D" w:rsidP="004F448D">
      <w:pPr>
        <w:tabs>
          <w:tab w:val="left" w:pos="10490"/>
        </w:tabs>
        <w:ind w:left="284" w:right="302" w:firstLine="28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872A4">
        <w:rPr>
          <w:sz w:val="24"/>
          <w:szCs w:val="24"/>
        </w:rPr>
        <w:t xml:space="preserve"> Прохождение программного материала по предметам учебного плана соответствует календарно-тематическому планированию, утвержденному на начало 201</w:t>
      </w:r>
      <w:r>
        <w:rPr>
          <w:sz w:val="24"/>
          <w:szCs w:val="24"/>
        </w:rPr>
        <w:t>9</w:t>
      </w:r>
      <w:r w:rsidRPr="003872A4">
        <w:rPr>
          <w:sz w:val="24"/>
          <w:szCs w:val="24"/>
        </w:rPr>
        <w:t>-20</w:t>
      </w:r>
      <w:r>
        <w:rPr>
          <w:sz w:val="24"/>
          <w:szCs w:val="24"/>
        </w:rPr>
        <w:t>20</w:t>
      </w:r>
      <w:r w:rsidRPr="003872A4">
        <w:rPr>
          <w:sz w:val="24"/>
          <w:szCs w:val="24"/>
        </w:rPr>
        <w:t xml:space="preserve"> учебного года и проведенной оптимизации, в связи с карантином</w:t>
      </w:r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>.</w:t>
      </w:r>
      <w:r w:rsidRPr="003872A4">
        <w:rPr>
          <w:sz w:val="24"/>
          <w:szCs w:val="24"/>
        </w:rPr>
        <w:t>.</w:t>
      </w:r>
    </w:p>
    <w:p w:rsidR="004F448D" w:rsidRDefault="004F448D" w:rsidP="004F448D">
      <w:pPr>
        <w:tabs>
          <w:tab w:val="left" w:pos="10490"/>
        </w:tabs>
        <w:ind w:left="284" w:right="302" w:firstLine="284"/>
        <w:rPr>
          <w:bCs/>
          <w:iCs/>
          <w:color w:val="000000"/>
          <w:sz w:val="24"/>
          <w:szCs w:val="24"/>
        </w:rPr>
      </w:pPr>
      <w:r w:rsidRPr="003872A4">
        <w:rPr>
          <w:bCs/>
          <w:iCs/>
          <w:color w:val="000000"/>
          <w:sz w:val="24"/>
          <w:szCs w:val="24"/>
        </w:rPr>
        <w:t xml:space="preserve">   </w:t>
      </w:r>
    </w:p>
    <w:p w:rsidR="004F448D" w:rsidRPr="00E13D22" w:rsidRDefault="004F448D" w:rsidP="004F448D">
      <w:pPr>
        <w:pStyle w:val="af2"/>
        <w:ind w:right="19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</w:t>
      </w:r>
      <w:proofErr w:type="gramStart"/>
      <w:r w:rsidRPr="00E13D22">
        <w:rPr>
          <w:sz w:val="24"/>
          <w:szCs w:val="24"/>
        </w:rPr>
        <w:t xml:space="preserve">В соответствии с планом </w:t>
      </w:r>
      <w:proofErr w:type="spellStart"/>
      <w:r w:rsidRPr="00E13D22">
        <w:rPr>
          <w:sz w:val="24"/>
          <w:szCs w:val="24"/>
        </w:rPr>
        <w:t>ВСОКО</w:t>
      </w:r>
      <w:proofErr w:type="spellEnd"/>
      <w:r w:rsidRPr="00E13D22">
        <w:rPr>
          <w:sz w:val="24"/>
          <w:szCs w:val="24"/>
        </w:rPr>
        <w:t xml:space="preserve"> администрацией школы посещались уроки, на которых отслеживались педагогические технологии, применяемые учителями для организации образовательного процесса, формы организации индивидуальной работы с обучающимися, имеющими низкие учебные возможности с целью предупреждения</w:t>
      </w:r>
      <w:r>
        <w:rPr>
          <w:sz w:val="24"/>
          <w:szCs w:val="24"/>
        </w:rPr>
        <w:t xml:space="preserve"> </w:t>
      </w:r>
      <w:r w:rsidRPr="00E13D22">
        <w:rPr>
          <w:sz w:val="24"/>
          <w:szCs w:val="24"/>
        </w:rPr>
        <w:t xml:space="preserve"> неуспеваемости, единство требований к школьникам, формы организации самостоятельной работы в образовательном процессе.</w:t>
      </w:r>
      <w:proofErr w:type="gramEnd"/>
      <w:r w:rsidRPr="00E13D22">
        <w:rPr>
          <w:sz w:val="24"/>
          <w:szCs w:val="24"/>
        </w:rPr>
        <w:t xml:space="preserve"> </w:t>
      </w:r>
      <w:proofErr w:type="gramStart"/>
      <w:r w:rsidRPr="00E13D22">
        <w:rPr>
          <w:sz w:val="24"/>
          <w:szCs w:val="24"/>
        </w:rPr>
        <w:t>Основное содержание на уроке и в ходе индивидуальной работы с обучающимися во внеурочной деятельности уделяется формированию устойчивой мотивации к  учению через</w:t>
      </w:r>
      <w:r>
        <w:rPr>
          <w:sz w:val="24"/>
          <w:szCs w:val="24"/>
        </w:rPr>
        <w:t xml:space="preserve"> </w:t>
      </w:r>
      <w:r w:rsidRPr="00E13D22">
        <w:rPr>
          <w:sz w:val="24"/>
          <w:szCs w:val="24"/>
        </w:rPr>
        <w:t xml:space="preserve"> создание ситуации успеха, подбор заданий в соответствии с учебными возможностями</w:t>
      </w:r>
      <w:r>
        <w:rPr>
          <w:sz w:val="24"/>
          <w:szCs w:val="24"/>
        </w:rPr>
        <w:t xml:space="preserve"> </w:t>
      </w:r>
      <w:r w:rsidRPr="00E13D22">
        <w:rPr>
          <w:sz w:val="24"/>
          <w:szCs w:val="24"/>
        </w:rPr>
        <w:t xml:space="preserve"> школьников, привлечение обучающихся к </w:t>
      </w:r>
      <w:proofErr w:type="spellStart"/>
      <w:r w:rsidRPr="00E13D22">
        <w:rPr>
          <w:sz w:val="24"/>
          <w:szCs w:val="24"/>
        </w:rPr>
        <w:t>взаимообучению</w:t>
      </w:r>
      <w:proofErr w:type="spellEnd"/>
      <w:r w:rsidRPr="00E13D22"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(ученик </w:t>
      </w:r>
      <w:r w:rsidRPr="00E13D22">
        <w:rPr>
          <w:sz w:val="24"/>
          <w:szCs w:val="24"/>
        </w:rPr>
        <w:t>– ученик), вовлечение во внеклассные мероприятия.</w:t>
      </w:r>
      <w:proofErr w:type="gramEnd"/>
      <w:r w:rsidRPr="00E13D22">
        <w:rPr>
          <w:sz w:val="24"/>
          <w:szCs w:val="24"/>
        </w:rPr>
        <w:t xml:space="preserve"> Сравнительный анализ успеваемости показывает, что усвоение государственного образовательного стандарта в целом по школе остается стабильным. Можно </w:t>
      </w:r>
      <w:r w:rsidRPr="00E13D22">
        <w:rPr>
          <w:sz w:val="24"/>
          <w:szCs w:val="24"/>
        </w:rPr>
        <w:lastRenderedPageBreak/>
        <w:t>отметить, что все направления для тематического контроля были выбраны в соответствии с задачами школы. По результатам проверок установлено, что педагогический коллектив в своей деятельности руководствуется требованиями программы по предметам, государственными стандартами, образовательным</w:t>
      </w:r>
      <w:r w:rsidRPr="00E13D22">
        <w:rPr>
          <w:spacing w:val="-3"/>
          <w:sz w:val="24"/>
          <w:szCs w:val="24"/>
        </w:rPr>
        <w:t xml:space="preserve"> </w:t>
      </w:r>
      <w:r w:rsidRPr="00E13D22">
        <w:rPr>
          <w:sz w:val="24"/>
          <w:szCs w:val="24"/>
        </w:rPr>
        <w:t>минимумом.</w:t>
      </w:r>
    </w:p>
    <w:p w:rsidR="004F448D" w:rsidRPr="00E13D22" w:rsidRDefault="004F448D" w:rsidP="004F448D">
      <w:pPr>
        <w:pStyle w:val="af2"/>
        <w:spacing w:before="61"/>
        <w:ind w:right="19"/>
        <w:rPr>
          <w:sz w:val="24"/>
          <w:szCs w:val="24"/>
        </w:rPr>
      </w:pPr>
      <w:r w:rsidRPr="00E13D22">
        <w:rPr>
          <w:sz w:val="24"/>
          <w:szCs w:val="24"/>
        </w:rPr>
        <w:t xml:space="preserve">Важную роль в предупреждении нежелательных последствий в образовательном процессе играют психолого-педагогические консилиумы, малые педагогические советы, а также Совет профилактики. Они проводились в соответствии с планом работы школы с участием социального педагога, педагога-психолога, приглашенных инспекторов из </w:t>
      </w:r>
      <w:proofErr w:type="spellStart"/>
      <w:r w:rsidRPr="00E13D22">
        <w:rPr>
          <w:sz w:val="24"/>
          <w:szCs w:val="24"/>
        </w:rPr>
        <w:t>КДН</w:t>
      </w:r>
      <w:proofErr w:type="spellEnd"/>
      <w:r w:rsidRPr="00E13D22">
        <w:rPr>
          <w:sz w:val="24"/>
          <w:szCs w:val="24"/>
        </w:rPr>
        <w:t>.</w:t>
      </w:r>
    </w:p>
    <w:p w:rsidR="004F448D" w:rsidRPr="00E13D22" w:rsidRDefault="004F448D" w:rsidP="004F448D">
      <w:pPr>
        <w:pStyle w:val="af2"/>
        <w:ind w:right="19"/>
        <w:rPr>
          <w:sz w:val="24"/>
          <w:szCs w:val="24"/>
        </w:rPr>
      </w:pPr>
      <w:r w:rsidRPr="00E13D22">
        <w:rPr>
          <w:sz w:val="24"/>
          <w:szCs w:val="24"/>
        </w:rPr>
        <w:t>Традиционно большое внимание уделялось администрацией организации работы школы: дежурству, замене заболевших учителей, всеобучу, своевременной работе с родителями обучающихся, организации и проведению общешкольных родительских собраний, проверке календарно-тематического планирования и коррекции его с целью устранения невыполнения образовательных программ по всем предметам учебного плана школы.</w:t>
      </w:r>
    </w:p>
    <w:p w:rsidR="004F448D" w:rsidRDefault="004F448D" w:rsidP="004F448D">
      <w:pPr>
        <w:ind w:right="19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E13D22">
        <w:rPr>
          <w:rFonts w:eastAsia="Times New Roman"/>
          <w:sz w:val="24"/>
          <w:szCs w:val="24"/>
          <w:shd w:val="clear" w:color="auto" w:fill="FFFFFF"/>
        </w:rPr>
        <w:t xml:space="preserve"> </w:t>
      </w:r>
    </w:p>
    <w:p w:rsidR="004F448D" w:rsidRPr="00971585" w:rsidRDefault="004F448D" w:rsidP="004F448D">
      <w:pPr>
        <w:ind w:right="19"/>
        <w:jc w:val="both"/>
        <w:rPr>
          <w:rFonts w:eastAsia="Times New Roman"/>
          <w:b/>
          <w:sz w:val="24"/>
          <w:szCs w:val="24"/>
          <w:shd w:val="clear" w:color="auto" w:fill="FFFFFF"/>
        </w:rPr>
      </w:pPr>
      <w:r w:rsidRPr="00971585">
        <w:rPr>
          <w:rFonts w:eastAsia="Times New Roman"/>
          <w:b/>
          <w:sz w:val="24"/>
          <w:szCs w:val="24"/>
          <w:shd w:val="clear" w:color="auto" w:fill="FFFFFF"/>
        </w:rPr>
        <w:t xml:space="preserve">Дистанционное обучение в </w:t>
      </w:r>
      <w:r w:rsidRPr="00971585">
        <w:rPr>
          <w:rFonts w:eastAsia="Times New Roman"/>
          <w:b/>
          <w:sz w:val="24"/>
          <w:szCs w:val="24"/>
          <w:shd w:val="clear" w:color="auto" w:fill="FFFFFF"/>
          <w:lang w:val="en-US"/>
        </w:rPr>
        <w:t>IV</w:t>
      </w:r>
      <w:r w:rsidRPr="00971585">
        <w:rPr>
          <w:rFonts w:eastAsia="Times New Roman"/>
          <w:b/>
          <w:sz w:val="24"/>
          <w:szCs w:val="24"/>
          <w:shd w:val="clear" w:color="auto" w:fill="FFFFFF"/>
        </w:rPr>
        <w:t xml:space="preserve"> четверти.</w:t>
      </w:r>
    </w:p>
    <w:p w:rsidR="004F448D" w:rsidRPr="00971585" w:rsidRDefault="004F448D" w:rsidP="004F448D">
      <w:pPr>
        <w:ind w:right="19"/>
        <w:jc w:val="both"/>
        <w:rPr>
          <w:rFonts w:eastAsia="Times New Roman"/>
          <w:sz w:val="24"/>
          <w:szCs w:val="24"/>
        </w:rPr>
      </w:pPr>
      <w:proofErr w:type="gramStart"/>
      <w:r w:rsidRPr="00E13D22">
        <w:rPr>
          <w:sz w:val="24"/>
          <w:szCs w:val="24"/>
        </w:rPr>
        <w:t xml:space="preserve">В </w:t>
      </w:r>
      <w:r>
        <w:rPr>
          <w:sz w:val="24"/>
          <w:szCs w:val="24"/>
        </w:rPr>
        <w:t>четвертой четверти</w:t>
      </w:r>
      <w:r w:rsidRPr="00E13D22">
        <w:rPr>
          <w:sz w:val="24"/>
          <w:szCs w:val="24"/>
        </w:rPr>
        <w:t xml:space="preserve">, в  период с </w:t>
      </w:r>
      <w:r>
        <w:rPr>
          <w:sz w:val="24"/>
          <w:szCs w:val="24"/>
        </w:rPr>
        <w:t>06.04</w:t>
      </w:r>
      <w:r w:rsidRPr="00E13D22">
        <w:rPr>
          <w:sz w:val="24"/>
          <w:szCs w:val="24"/>
        </w:rPr>
        <w:t>.2020 по</w:t>
      </w:r>
      <w:r>
        <w:rPr>
          <w:sz w:val="24"/>
          <w:szCs w:val="24"/>
        </w:rPr>
        <w:t xml:space="preserve"> </w:t>
      </w:r>
      <w:r w:rsidRPr="00E13D22">
        <w:rPr>
          <w:sz w:val="24"/>
          <w:szCs w:val="24"/>
        </w:rPr>
        <w:t>05.</w:t>
      </w:r>
      <w:r>
        <w:rPr>
          <w:sz w:val="24"/>
          <w:szCs w:val="24"/>
        </w:rPr>
        <w:t xml:space="preserve">06. </w:t>
      </w:r>
      <w:r w:rsidRPr="00E13D22">
        <w:rPr>
          <w:sz w:val="24"/>
          <w:szCs w:val="24"/>
        </w:rPr>
        <w:t xml:space="preserve">2020 в соответствии с </w:t>
      </w:r>
      <w:r w:rsidRPr="00E13D22">
        <w:rPr>
          <w:rFonts w:eastAsia="Times New Roman"/>
          <w:sz w:val="24"/>
          <w:szCs w:val="24"/>
        </w:rPr>
        <w:t xml:space="preserve"> Указом Президента Российской Федерации №239 от 02.04.2020 «О мерах по обеспечению санитарно-эпидемиологического благополучия населения на территории Российской Федерации, в связи распространением новой </w:t>
      </w:r>
      <w:proofErr w:type="spellStart"/>
      <w:r w:rsidRPr="00E13D22">
        <w:rPr>
          <w:rFonts w:eastAsia="Times New Roman"/>
          <w:sz w:val="24"/>
          <w:szCs w:val="24"/>
        </w:rPr>
        <w:t>коронавирусной</w:t>
      </w:r>
      <w:proofErr w:type="spellEnd"/>
      <w:r w:rsidRPr="00E13D22">
        <w:rPr>
          <w:rFonts w:eastAsia="Times New Roman"/>
          <w:sz w:val="24"/>
          <w:szCs w:val="24"/>
        </w:rPr>
        <w:t xml:space="preserve"> инфекции (2019-nCoV, письмом </w:t>
      </w:r>
      <w:proofErr w:type="spellStart"/>
      <w:r w:rsidRPr="00E13D22">
        <w:rPr>
          <w:rFonts w:eastAsia="Times New Roman"/>
          <w:sz w:val="24"/>
          <w:szCs w:val="24"/>
        </w:rPr>
        <w:t>Роспотребнадзора</w:t>
      </w:r>
      <w:proofErr w:type="spellEnd"/>
      <w:r w:rsidRPr="00E13D22">
        <w:rPr>
          <w:rFonts w:eastAsia="Times New Roman"/>
          <w:sz w:val="24"/>
          <w:szCs w:val="24"/>
        </w:rPr>
        <w:t xml:space="preserve"> №02/3853-2020-27 от 10.03.2020 «О мерах по профилактике новой </w:t>
      </w:r>
      <w:proofErr w:type="spellStart"/>
      <w:r w:rsidRPr="00E13D22">
        <w:rPr>
          <w:rFonts w:eastAsia="Times New Roman"/>
          <w:sz w:val="24"/>
          <w:szCs w:val="24"/>
        </w:rPr>
        <w:t>коронавирусной</w:t>
      </w:r>
      <w:proofErr w:type="spellEnd"/>
      <w:r w:rsidRPr="00E13D22">
        <w:rPr>
          <w:rFonts w:eastAsia="Times New Roman"/>
          <w:sz w:val="24"/>
          <w:szCs w:val="24"/>
        </w:rPr>
        <w:t xml:space="preserve"> инфекции (</w:t>
      </w:r>
      <w:proofErr w:type="spellStart"/>
      <w:r w:rsidRPr="00E13D22">
        <w:rPr>
          <w:rFonts w:eastAsia="Times New Roman"/>
          <w:sz w:val="24"/>
          <w:szCs w:val="24"/>
        </w:rPr>
        <w:t>COVID-19</w:t>
      </w:r>
      <w:proofErr w:type="spellEnd"/>
      <w:r w:rsidRPr="00E13D22">
        <w:rPr>
          <w:rFonts w:eastAsia="Times New Roman"/>
          <w:sz w:val="24"/>
          <w:szCs w:val="24"/>
        </w:rPr>
        <w:t>)», в целях обеспечения санитарно-эпидемиологического благополучия обучающихся и предупреждения</w:t>
      </w:r>
      <w:proofErr w:type="gramEnd"/>
      <w:r w:rsidRPr="00E13D22">
        <w:rPr>
          <w:rFonts w:eastAsia="Times New Roman"/>
          <w:sz w:val="24"/>
          <w:szCs w:val="24"/>
        </w:rPr>
        <w:t xml:space="preserve"> распространения новой </w:t>
      </w:r>
      <w:proofErr w:type="spellStart"/>
      <w:r w:rsidRPr="00E13D22">
        <w:rPr>
          <w:rFonts w:eastAsia="Times New Roman"/>
          <w:sz w:val="24"/>
          <w:szCs w:val="24"/>
        </w:rPr>
        <w:t>коронавирусной</w:t>
      </w:r>
      <w:proofErr w:type="spellEnd"/>
      <w:r w:rsidRPr="00E13D22">
        <w:rPr>
          <w:rFonts w:eastAsia="Times New Roman"/>
          <w:sz w:val="24"/>
          <w:szCs w:val="24"/>
        </w:rPr>
        <w:t xml:space="preserve"> инфекции (2019-nCoV),</w:t>
      </w:r>
      <w:r w:rsidRPr="00971585">
        <w:rPr>
          <w:rFonts w:eastAsia="Times New Roman"/>
          <w:sz w:val="24"/>
          <w:szCs w:val="24"/>
        </w:rPr>
        <w:t>было организовано обучение с применением дистанционных образовательных технологий.</w:t>
      </w:r>
    </w:p>
    <w:p w:rsidR="004F448D" w:rsidRPr="00E13D22" w:rsidRDefault="004F448D" w:rsidP="004F448D">
      <w:pPr>
        <w:ind w:right="19"/>
        <w:rPr>
          <w:rFonts w:eastAsia="Times New Roman"/>
          <w:sz w:val="24"/>
          <w:szCs w:val="24"/>
        </w:rPr>
      </w:pPr>
      <w:r w:rsidRPr="00E13D22">
        <w:rPr>
          <w:rFonts w:eastAsia="Times New Roman"/>
          <w:sz w:val="24"/>
          <w:szCs w:val="24"/>
        </w:rPr>
        <w:t xml:space="preserve">     В целях реализации дистанционного обучения были проведены следующие мероприятия:</w:t>
      </w:r>
    </w:p>
    <w:p w:rsidR="004F448D" w:rsidRPr="00E13D22" w:rsidRDefault="004F448D" w:rsidP="004F448D">
      <w:pPr>
        <w:numPr>
          <w:ilvl w:val="0"/>
          <w:numId w:val="14"/>
        </w:numPr>
        <w:spacing w:line="276" w:lineRule="auto"/>
        <w:ind w:right="19" w:firstLine="0"/>
        <w:contextualSpacing/>
        <w:rPr>
          <w:rFonts w:eastAsia="Times New Roman"/>
          <w:sz w:val="24"/>
          <w:szCs w:val="24"/>
        </w:rPr>
      </w:pPr>
      <w:r w:rsidRPr="00E13D22">
        <w:rPr>
          <w:rFonts w:eastAsia="Times New Roman"/>
          <w:sz w:val="24"/>
          <w:szCs w:val="24"/>
        </w:rPr>
        <w:t>разработан план организации дистанционного обучения;</w:t>
      </w:r>
    </w:p>
    <w:p w:rsidR="004F448D" w:rsidRPr="00E13D22" w:rsidRDefault="004F448D" w:rsidP="004F448D">
      <w:pPr>
        <w:numPr>
          <w:ilvl w:val="0"/>
          <w:numId w:val="14"/>
        </w:numPr>
        <w:spacing w:line="276" w:lineRule="auto"/>
        <w:ind w:right="19" w:firstLine="0"/>
        <w:contextualSpacing/>
        <w:rPr>
          <w:rFonts w:eastAsia="Times New Roman"/>
          <w:sz w:val="24"/>
          <w:szCs w:val="24"/>
        </w:rPr>
      </w:pPr>
      <w:r w:rsidRPr="00E13D22">
        <w:rPr>
          <w:rFonts w:eastAsia="Times New Roman"/>
          <w:sz w:val="24"/>
          <w:szCs w:val="24"/>
        </w:rPr>
        <w:t>обновлено программное обеспечение для работы с электронными образовательными ресурсами;</w:t>
      </w:r>
    </w:p>
    <w:p w:rsidR="004F448D" w:rsidRPr="00E13D22" w:rsidRDefault="004F448D" w:rsidP="004F448D">
      <w:pPr>
        <w:numPr>
          <w:ilvl w:val="0"/>
          <w:numId w:val="14"/>
        </w:numPr>
        <w:spacing w:line="276" w:lineRule="auto"/>
        <w:ind w:right="19" w:firstLine="0"/>
        <w:contextualSpacing/>
        <w:rPr>
          <w:rFonts w:eastAsia="Times New Roman"/>
          <w:sz w:val="24"/>
          <w:szCs w:val="24"/>
        </w:rPr>
      </w:pPr>
      <w:r w:rsidRPr="00E13D22">
        <w:rPr>
          <w:rFonts w:eastAsia="Times New Roman"/>
          <w:sz w:val="24"/>
          <w:szCs w:val="24"/>
        </w:rPr>
        <w:t>проведено анкетирование родителей (законных представителей) с целью выявления технических возможностей учащихся для участия в дистанционном обучении;</w:t>
      </w:r>
    </w:p>
    <w:p w:rsidR="004F448D" w:rsidRPr="00E13D22" w:rsidRDefault="004F448D" w:rsidP="004F448D">
      <w:pPr>
        <w:numPr>
          <w:ilvl w:val="0"/>
          <w:numId w:val="14"/>
        </w:numPr>
        <w:spacing w:line="276" w:lineRule="auto"/>
        <w:ind w:right="19" w:firstLine="0"/>
        <w:contextualSpacing/>
        <w:rPr>
          <w:rFonts w:eastAsia="Times New Roman"/>
          <w:sz w:val="24"/>
          <w:szCs w:val="24"/>
        </w:rPr>
      </w:pPr>
      <w:r w:rsidRPr="00E13D22">
        <w:rPr>
          <w:rFonts w:eastAsia="Times New Roman"/>
          <w:sz w:val="24"/>
          <w:szCs w:val="24"/>
        </w:rPr>
        <w:t>проведено анкетирование педагогов с целью выявления уровня компетентности в работе с образовательными платформами и приложениями;</w:t>
      </w:r>
    </w:p>
    <w:p w:rsidR="004F448D" w:rsidRPr="00CB2B0F" w:rsidRDefault="004F448D" w:rsidP="004F448D">
      <w:pPr>
        <w:numPr>
          <w:ilvl w:val="0"/>
          <w:numId w:val="14"/>
        </w:numPr>
        <w:spacing w:line="276" w:lineRule="auto"/>
        <w:ind w:right="19" w:firstLine="0"/>
        <w:contextualSpacing/>
        <w:rPr>
          <w:rFonts w:eastAsia="Times New Roman"/>
          <w:sz w:val="24"/>
          <w:szCs w:val="24"/>
        </w:rPr>
      </w:pPr>
      <w:r w:rsidRPr="00E13D22">
        <w:rPr>
          <w:rFonts w:eastAsia="Times New Roman"/>
          <w:sz w:val="24"/>
          <w:szCs w:val="24"/>
        </w:rPr>
        <w:t xml:space="preserve">запланирован просмотр обучающих </w:t>
      </w:r>
      <w:proofErr w:type="spellStart"/>
      <w:r w:rsidRPr="00E13D22">
        <w:rPr>
          <w:rFonts w:eastAsia="Times New Roman"/>
          <w:sz w:val="24"/>
          <w:szCs w:val="24"/>
        </w:rPr>
        <w:t>вебинаров</w:t>
      </w:r>
      <w:proofErr w:type="spellEnd"/>
      <w:r w:rsidRPr="00E13D22">
        <w:rPr>
          <w:rFonts w:eastAsia="Times New Roman"/>
          <w:sz w:val="24"/>
          <w:szCs w:val="24"/>
        </w:rPr>
        <w:t xml:space="preserve"> для педагогического персонала по приобретению необходимых технических навыков при организации дистанционного обучения.</w:t>
      </w:r>
      <w:r>
        <w:rPr>
          <w:rFonts w:eastAsia="Times New Roman"/>
          <w:sz w:val="24"/>
          <w:szCs w:val="24"/>
        </w:rPr>
        <w:t xml:space="preserve">  </w:t>
      </w:r>
      <w:r w:rsidRPr="00CB2B0F">
        <w:rPr>
          <w:rFonts w:eastAsia="Times New Roman"/>
          <w:sz w:val="24"/>
          <w:szCs w:val="24"/>
        </w:rPr>
        <w:t xml:space="preserve">В соответствии с критериями </w:t>
      </w:r>
      <w:proofErr w:type="spellStart"/>
      <w:r w:rsidRPr="00CB2B0F">
        <w:rPr>
          <w:rFonts w:eastAsia="Times New Roman"/>
          <w:sz w:val="24"/>
          <w:szCs w:val="24"/>
        </w:rPr>
        <w:t>внутриш</w:t>
      </w:r>
      <w:r>
        <w:rPr>
          <w:rFonts w:eastAsia="Times New Roman"/>
          <w:sz w:val="24"/>
          <w:szCs w:val="24"/>
        </w:rPr>
        <w:t>кольного</w:t>
      </w:r>
      <w:proofErr w:type="spellEnd"/>
      <w:r>
        <w:rPr>
          <w:rFonts w:eastAsia="Times New Roman"/>
          <w:sz w:val="24"/>
          <w:szCs w:val="24"/>
        </w:rPr>
        <w:t xml:space="preserve"> контроля осуществлял</w:t>
      </w:r>
      <w:r w:rsidRPr="00CB2B0F">
        <w:rPr>
          <w:rFonts w:eastAsia="Times New Roman"/>
          <w:sz w:val="24"/>
          <w:szCs w:val="24"/>
        </w:rPr>
        <w:t>ся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 w:rsidRPr="00CB2B0F">
        <w:rPr>
          <w:rFonts w:eastAsia="Times New Roman"/>
          <w:sz w:val="24"/>
          <w:szCs w:val="24"/>
        </w:rPr>
        <w:t>контроль за</w:t>
      </w:r>
      <w:proofErr w:type="gramEnd"/>
      <w:r w:rsidRPr="00CB2B0F">
        <w:rPr>
          <w:rFonts w:eastAsia="Times New Roman"/>
          <w:sz w:val="24"/>
          <w:szCs w:val="24"/>
        </w:rPr>
        <w:t xml:space="preserve"> реализацией комплекса мер по обеспечению дистанционного обучения:</w:t>
      </w:r>
    </w:p>
    <w:p w:rsidR="004F448D" w:rsidRPr="00E13D22" w:rsidRDefault="004F448D" w:rsidP="004F448D">
      <w:pPr>
        <w:numPr>
          <w:ilvl w:val="0"/>
          <w:numId w:val="15"/>
        </w:numPr>
        <w:spacing w:line="276" w:lineRule="auto"/>
        <w:ind w:right="19" w:firstLine="0"/>
        <w:contextualSpacing/>
        <w:rPr>
          <w:rFonts w:eastAsia="Times New Roman"/>
          <w:sz w:val="24"/>
          <w:szCs w:val="24"/>
        </w:rPr>
      </w:pPr>
      <w:r w:rsidRPr="00E13D22">
        <w:rPr>
          <w:rFonts w:eastAsia="Times New Roman"/>
          <w:sz w:val="24"/>
          <w:szCs w:val="24"/>
        </w:rPr>
        <w:t>Мониторинг ежедневных отчётов учителей-предметников и классных руководителей, в соответствии с функциональными обязанностями;</w:t>
      </w:r>
    </w:p>
    <w:p w:rsidR="004F448D" w:rsidRPr="00E13D22" w:rsidRDefault="004F448D" w:rsidP="004F448D">
      <w:pPr>
        <w:numPr>
          <w:ilvl w:val="0"/>
          <w:numId w:val="15"/>
        </w:numPr>
        <w:spacing w:line="276" w:lineRule="auto"/>
        <w:ind w:right="19" w:firstLine="0"/>
        <w:contextualSpacing/>
        <w:rPr>
          <w:rFonts w:eastAsia="Times New Roman"/>
          <w:sz w:val="24"/>
          <w:szCs w:val="24"/>
        </w:rPr>
      </w:pPr>
      <w:proofErr w:type="gramStart"/>
      <w:r w:rsidRPr="00E13D22">
        <w:rPr>
          <w:rFonts w:eastAsia="Times New Roman"/>
          <w:sz w:val="24"/>
          <w:szCs w:val="24"/>
        </w:rPr>
        <w:t>Контроль за</w:t>
      </w:r>
      <w:proofErr w:type="gramEnd"/>
      <w:r w:rsidRPr="00E13D22">
        <w:rPr>
          <w:rFonts w:eastAsia="Times New Roman"/>
          <w:sz w:val="24"/>
          <w:szCs w:val="24"/>
        </w:rPr>
        <w:t xml:space="preserve"> реализацией учебных планов, выполнением адаптированных образовательных программ и их практической части;</w:t>
      </w:r>
    </w:p>
    <w:p w:rsidR="004F448D" w:rsidRPr="00E13D22" w:rsidRDefault="004F448D" w:rsidP="004F448D">
      <w:pPr>
        <w:numPr>
          <w:ilvl w:val="0"/>
          <w:numId w:val="15"/>
        </w:numPr>
        <w:spacing w:line="276" w:lineRule="auto"/>
        <w:ind w:right="19" w:firstLine="0"/>
        <w:contextualSpacing/>
        <w:rPr>
          <w:rFonts w:eastAsia="Times New Roman"/>
          <w:sz w:val="24"/>
          <w:szCs w:val="24"/>
        </w:rPr>
      </w:pPr>
      <w:r w:rsidRPr="00E13D22">
        <w:rPr>
          <w:rFonts w:eastAsia="Times New Roman"/>
          <w:sz w:val="24"/>
          <w:szCs w:val="24"/>
        </w:rPr>
        <w:t>Мониторинг объёма домашних заданий;</w:t>
      </w:r>
    </w:p>
    <w:p w:rsidR="004F448D" w:rsidRPr="00E13D22" w:rsidRDefault="004F448D" w:rsidP="004F448D">
      <w:pPr>
        <w:numPr>
          <w:ilvl w:val="0"/>
          <w:numId w:val="15"/>
        </w:numPr>
        <w:spacing w:line="276" w:lineRule="auto"/>
        <w:ind w:right="19" w:firstLine="0"/>
        <w:contextualSpacing/>
        <w:rPr>
          <w:rFonts w:eastAsia="Times New Roman"/>
          <w:sz w:val="24"/>
          <w:szCs w:val="24"/>
        </w:rPr>
      </w:pPr>
      <w:r w:rsidRPr="00E13D22">
        <w:rPr>
          <w:rFonts w:eastAsia="Times New Roman"/>
          <w:sz w:val="24"/>
          <w:szCs w:val="24"/>
        </w:rPr>
        <w:t xml:space="preserve">Мониторинг классных электронных журналов с целью </w:t>
      </w:r>
      <w:proofErr w:type="spellStart"/>
      <w:r w:rsidRPr="00E13D22">
        <w:rPr>
          <w:rFonts w:eastAsia="Times New Roman"/>
          <w:sz w:val="24"/>
          <w:szCs w:val="24"/>
        </w:rPr>
        <w:t>накопляемости</w:t>
      </w:r>
      <w:proofErr w:type="spellEnd"/>
      <w:r w:rsidRPr="00E13D22">
        <w:rPr>
          <w:rFonts w:eastAsia="Times New Roman"/>
          <w:sz w:val="24"/>
          <w:szCs w:val="24"/>
        </w:rPr>
        <w:t xml:space="preserve"> оценок;</w:t>
      </w:r>
    </w:p>
    <w:p w:rsidR="004F448D" w:rsidRPr="00CB2B0F" w:rsidRDefault="004F448D" w:rsidP="004F448D">
      <w:pPr>
        <w:numPr>
          <w:ilvl w:val="0"/>
          <w:numId w:val="15"/>
        </w:numPr>
        <w:spacing w:line="276" w:lineRule="auto"/>
        <w:ind w:right="19" w:firstLine="0"/>
        <w:contextualSpacing/>
        <w:rPr>
          <w:rFonts w:eastAsia="Times New Roman"/>
          <w:sz w:val="24"/>
          <w:szCs w:val="24"/>
        </w:rPr>
      </w:pPr>
      <w:r w:rsidRPr="00E13D22">
        <w:rPr>
          <w:rFonts w:eastAsia="Times New Roman"/>
          <w:sz w:val="24"/>
          <w:szCs w:val="24"/>
        </w:rPr>
        <w:t>Мониторинг ситуаций в семьях, возникающих трудностей, с целью оказания своевременной помощи на основании отчётов классных руководителей.</w:t>
      </w:r>
    </w:p>
    <w:p w:rsidR="004F448D" w:rsidRDefault="004F448D" w:rsidP="004F448D">
      <w:pPr>
        <w:ind w:left="284" w:right="302"/>
        <w:jc w:val="both"/>
        <w:rPr>
          <w:rFonts w:eastAsia="Times New Roman"/>
          <w:sz w:val="24"/>
          <w:szCs w:val="24"/>
        </w:rPr>
      </w:pPr>
      <w:r w:rsidRPr="00E13D22">
        <w:rPr>
          <w:rFonts w:eastAsia="Times New Roman"/>
          <w:sz w:val="24"/>
          <w:szCs w:val="24"/>
        </w:rPr>
        <w:t xml:space="preserve">      Всего в учреждении </w:t>
      </w:r>
      <w:r>
        <w:rPr>
          <w:rFonts w:eastAsia="Times New Roman"/>
          <w:sz w:val="24"/>
          <w:szCs w:val="24"/>
        </w:rPr>
        <w:t xml:space="preserve">в 4 четверти </w:t>
      </w:r>
      <w:r w:rsidRPr="00E13D22">
        <w:rPr>
          <w:rFonts w:eastAsia="Times New Roman"/>
          <w:sz w:val="24"/>
          <w:szCs w:val="24"/>
        </w:rPr>
        <w:t>обуча</w:t>
      </w:r>
      <w:r>
        <w:rPr>
          <w:rFonts w:eastAsia="Times New Roman"/>
          <w:sz w:val="24"/>
          <w:szCs w:val="24"/>
        </w:rPr>
        <w:t>лось 787</w:t>
      </w:r>
      <w:r w:rsidRPr="00E13D22">
        <w:rPr>
          <w:rFonts w:eastAsia="Times New Roman"/>
          <w:sz w:val="24"/>
          <w:szCs w:val="24"/>
        </w:rPr>
        <w:t xml:space="preserve">  человек. Дистанционным обучением охвачены </w:t>
      </w:r>
      <w:r>
        <w:rPr>
          <w:rFonts w:eastAsia="Times New Roman"/>
          <w:sz w:val="24"/>
          <w:szCs w:val="24"/>
        </w:rPr>
        <w:t>были 100%</w:t>
      </w:r>
      <w:r w:rsidRPr="00E13D22">
        <w:rPr>
          <w:rFonts w:eastAsia="Times New Roman"/>
          <w:sz w:val="24"/>
          <w:szCs w:val="24"/>
        </w:rPr>
        <w:t xml:space="preserve"> учащихся. </w:t>
      </w:r>
      <w:r>
        <w:rPr>
          <w:rFonts w:eastAsia="Times New Roman"/>
          <w:sz w:val="24"/>
          <w:szCs w:val="24"/>
        </w:rPr>
        <w:t>10-15</w:t>
      </w:r>
      <w:r w:rsidRPr="00E13D22">
        <w:rPr>
          <w:rFonts w:eastAsia="Times New Roman"/>
          <w:sz w:val="24"/>
          <w:szCs w:val="24"/>
        </w:rPr>
        <w:t xml:space="preserve"> обучающихся не охвачены </w:t>
      </w:r>
      <w:r>
        <w:rPr>
          <w:rFonts w:eastAsia="Times New Roman"/>
          <w:sz w:val="24"/>
          <w:szCs w:val="24"/>
        </w:rPr>
        <w:t xml:space="preserve">по причине отсутствия интернета. Для этих учащихся доводились </w:t>
      </w:r>
      <w:r w:rsidRPr="00E13D22">
        <w:rPr>
          <w:rFonts w:eastAsia="Times New Roman"/>
          <w:sz w:val="24"/>
          <w:szCs w:val="24"/>
        </w:rPr>
        <w:t xml:space="preserve">задания по учебникам посредством мобильной связи и </w:t>
      </w:r>
      <w:proofErr w:type="spellStart"/>
      <w:r w:rsidRPr="00E13D22">
        <w:rPr>
          <w:rFonts w:eastAsia="Times New Roman"/>
          <w:sz w:val="24"/>
          <w:szCs w:val="24"/>
        </w:rPr>
        <w:t>СМС-оповещений</w:t>
      </w:r>
      <w:proofErr w:type="spellEnd"/>
      <w:r w:rsidRPr="00E13D22">
        <w:rPr>
          <w:rFonts w:eastAsia="Times New Roman"/>
          <w:sz w:val="24"/>
          <w:szCs w:val="24"/>
        </w:rPr>
        <w:t>.</w:t>
      </w:r>
    </w:p>
    <w:tbl>
      <w:tblPr>
        <w:tblW w:w="10774" w:type="dxa"/>
        <w:tblInd w:w="-34" w:type="dxa"/>
        <w:tblLook w:val="04A0"/>
      </w:tblPr>
      <w:tblGrid>
        <w:gridCol w:w="2836"/>
        <w:gridCol w:w="2393"/>
        <w:gridCol w:w="2450"/>
        <w:gridCol w:w="3095"/>
      </w:tblGrid>
      <w:tr w:rsidR="004F448D" w:rsidRPr="00971585" w:rsidTr="005C1417">
        <w:trPr>
          <w:trHeight w:val="2400"/>
        </w:trPr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8D" w:rsidRPr="00971585" w:rsidRDefault="004F448D" w:rsidP="004F448D">
            <w:pPr>
              <w:ind w:left="133" w:firstLine="43"/>
              <w:jc w:val="center"/>
              <w:rPr>
                <w:rFonts w:eastAsia="Times New Roman"/>
                <w:b/>
                <w:color w:val="000000"/>
                <w:sz w:val="24"/>
              </w:rPr>
            </w:pPr>
            <w:r w:rsidRPr="00971585">
              <w:rPr>
                <w:rFonts w:eastAsia="Times New Roman"/>
                <w:b/>
                <w:color w:val="000000"/>
                <w:sz w:val="24"/>
              </w:rPr>
              <w:lastRenderedPageBreak/>
              <w:t>Количество обучающихся 1-4 классов, для которых установлено обучение с применением электронного обучения и дистанционных образовательных технологий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8D" w:rsidRPr="00971585" w:rsidRDefault="004F448D" w:rsidP="005C1417">
            <w:pPr>
              <w:jc w:val="center"/>
              <w:rPr>
                <w:rFonts w:eastAsia="Times New Roman"/>
                <w:b/>
                <w:color w:val="000000"/>
                <w:sz w:val="24"/>
              </w:rPr>
            </w:pPr>
            <w:r w:rsidRPr="00971585">
              <w:rPr>
                <w:rFonts w:eastAsia="Times New Roman"/>
                <w:b/>
                <w:color w:val="000000"/>
                <w:sz w:val="24"/>
              </w:rPr>
              <w:t>Количество обучающихся 5-9 классов, для которых установлено обучение с применением электронного обучения и дистанционных образовательных технологий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8D" w:rsidRPr="00971585" w:rsidRDefault="004F448D" w:rsidP="005C1417">
            <w:pPr>
              <w:jc w:val="center"/>
              <w:rPr>
                <w:rFonts w:eastAsia="Times New Roman"/>
                <w:b/>
                <w:color w:val="000000"/>
                <w:sz w:val="24"/>
              </w:rPr>
            </w:pPr>
            <w:r w:rsidRPr="00971585">
              <w:rPr>
                <w:rFonts w:eastAsia="Times New Roman"/>
                <w:b/>
                <w:color w:val="000000"/>
                <w:sz w:val="24"/>
              </w:rPr>
              <w:t>Количество обучающихся 10-11 классов, для которых установлено обучение с применением электронного обучения и дистанционных образовательных технологий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8D" w:rsidRPr="00971585" w:rsidRDefault="004F448D" w:rsidP="005C1417">
            <w:pPr>
              <w:jc w:val="center"/>
              <w:rPr>
                <w:rFonts w:eastAsia="Times New Roman"/>
                <w:b/>
                <w:color w:val="000000"/>
                <w:sz w:val="24"/>
              </w:rPr>
            </w:pPr>
            <w:r w:rsidRPr="00971585">
              <w:rPr>
                <w:rFonts w:eastAsia="Times New Roman"/>
                <w:b/>
                <w:color w:val="000000"/>
                <w:sz w:val="24"/>
              </w:rPr>
              <w:t>Наименование образовательного ресурса, образовательной платформы, социальных сетей, используемых для организации электронного обучения и дистанционных образовательных технологий</w:t>
            </w:r>
          </w:p>
        </w:tc>
      </w:tr>
      <w:tr w:rsidR="004F448D" w:rsidRPr="00971585" w:rsidTr="005C1417">
        <w:trPr>
          <w:trHeight w:val="573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48D" w:rsidRPr="00971585" w:rsidRDefault="004F448D" w:rsidP="005C1417">
            <w:pPr>
              <w:jc w:val="center"/>
              <w:rPr>
                <w:rFonts w:eastAsia="Times New Roman"/>
                <w:color w:val="000000"/>
              </w:rPr>
            </w:pPr>
            <w:r w:rsidRPr="00971585">
              <w:rPr>
                <w:rFonts w:eastAsia="Times New Roman"/>
                <w:color w:val="000000"/>
              </w:rPr>
              <w:t>326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48D" w:rsidRPr="00971585" w:rsidRDefault="004F448D" w:rsidP="005C1417">
            <w:pPr>
              <w:jc w:val="center"/>
              <w:rPr>
                <w:rFonts w:eastAsia="Times New Roman"/>
                <w:color w:val="000000"/>
              </w:rPr>
            </w:pPr>
            <w:r w:rsidRPr="00971585">
              <w:rPr>
                <w:rFonts w:eastAsia="Times New Roman"/>
                <w:color w:val="000000"/>
              </w:rPr>
              <w:t>389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48D" w:rsidRPr="00971585" w:rsidRDefault="004F448D" w:rsidP="005C1417">
            <w:pPr>
              <w:jc w:val="center"/>
              <w:rPr>
                <w:rFonts w:eastAsia="Times New Roman"/>
                <w:color w:val="000000"/>
              </w:rPr>
            </w:pPr>
            <w:r w:rsidRPr="00971585">
              <w:rPr>
                <w:rFonts w:eastAsia="Times New Roman"/>
                <w:color w:val="000000"/>
              </w:rPr>
              <w:t>73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48D" w:rsidRPr="00971585" w:rsidRDefault="004F448D" w:rsidP="005C141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971585">
              <w:rPr>
                <w:rFonts w:eastAsia="Times New Roman"/>
                <w:color w:val="000000"/>
              </w:rPr>
              <w:t>schools.dnevnik.ru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E13D2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13D22">
              <w:rPr>
                <w:rFonts w:eastAsia="Times New Roman"/>
                <w:sz w:val="24"/>
                <w:szCs w:val="24"/>
              </w:rPr>
              <w:t>РЭШ</w:t>
            </w:r>
            <w:proofErr w:type="spellEnd"/>
            <w:r w:rsidRPr="00E13D2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13D22">
              <w:rPr>
                <w:rFonts w:eastAsia="Times New Roman"/>
                <w:sz w:val="24"/>
                <w:szCs w:val="24"/>
                <w:lang w:val="en-US"/>
              </w:rPr>
              <w:t>Uhci</w:t>
            </w:r>
            <w:proofErr w:type="spellEnd"/>
            <w:r w:rsidRPr="00E13D22">
              <w:rPr>
                <w:rFonts w:eastAsia="Times New Roman"/>
                <w:sz w:val="24"/>
                <w:szCs w:val="24"/>
              </w:rPr>
              <w:t>.</w:t>
            </w:r>
            <w:proofErr w:type="spellStart"/>
            <w:r w:rsidRPr="00E13D22">
              <w:rPr>
                <w:rFonts w:eastAsia="Times New Roman"/>
                <w:sz w:val="24"/>
                <w:szCs w:val="24"/>
                <w:lang w:val="en-US"/>
              </w:rPr>
              <w:t>ru</w:t>
            </w:r>
            <w:proofErr w:type="spellEnd"/>
            <w:r w:rsidRPr="00E13D2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13D22">
              <w:rPr>
                <w:rFonts w:eastAsia="Times New Roman"/>
                <w:sz w:val="24"/>
                <w:szCs w:val="24"/>
              </w:rPr>
              <w:t>Яндекс-платфора</w:t>
            </w:r>
            <w:proofErr w:type="spellEnd"/>
            <w:r w:rsidRPr="00E13D22">
              <w:rPr>
                <w:rFonts w:eastAsia="Times New Roman"/>
                <w:sz w:val="24"/>
                <w:szCs w:val="24"/>
              </w:rPr>
              <w:t xml:space="preserve"> для </w:t>
            </w:r>
            <w:proofErr w:type="spellStart"/>
            <w:r w:rsidRPr="00E13D22">
              <w:rPr>
                <w:rFonts w:eastAsia="Times New Roman"/>
                <w:sz w:val="24"/>
                <w:szCs w:val="24"/>
              </w:rPr>
              <w:t>онлайн-обучения</w:t>
            </w:r>
            <w:proofErr w:type="spellEnd"/>
            <w:r w:rsidRPr="00E13D22">
              <w:rPr>
                <w:rFonts w:eastAsia="Times New Roman"/>
                <w:sz w:val="24"/>
                <w:szCs w:val="24"/>
              </w:rPr>
              <w:t xml:space="preserve">, сервис </w:t>
            </w:r>
            <w:r w:rsidRPr="00E13D22">
              <w:rPr>
                <w:rFonts w:eastAsia="Times New Roman"/>
                <w:sz w:val="24"/>
                <w:szCs w:val="24"/>
                <w:lang w:val="en-US"/>
              </w:rPr>
              <w:t>Zoom</w:t>
            </w:r>
            <w:r w:rsidRPr="00E13D22">
              <w:rPr>
                <w:rFonts w:eastAsia="Times New Roman"/>
                <w:sz w:val="24"/>
                <w:szCs w:val="24"/>
              </w:rPr>
              <w:t xml:space="preserve">-конференция, </w:t>
            </w:r>
            <w:r w:rsidRPr="00E13D22">
              <w:rPr>
                <w:rFonts w:eastAsia="Times New Roman"/>
                <w:sz w:val="24"/>
                <w:szCs w:val="24"/>
                <w:lang w:val="en-US"/>
              </w:rPr>
              <w:t>Skype</w:t>
            </w:r>
            <w:r w:rsidRPr="00E13D22">
              <w:rPr>
                <w:rFonts w:eastAsia="Times New Roman"/>
                <w:sz w:val="24"/>
                <w:szCs w:val="24"/>
              </w:rPr>
              <w:t xml:space="preserve">, </w:t>
            </w:r>
            <w:r w:rsidRPr="00E13D22">
              <w:rPr>
                <w:rFonts w:eastAsia="Times New Roman"/>
                <w:sz w:val="24"/>
                <w:szCs w:val="24"/>
                <w:lang w:val="en-US"/>
              </w:rPr>
              <w:t>Info</w:t>
            </w:r>
            <w:r w:rsidRPr="00E13D22">
              <w:rPr>
                <w:rFonts w:eastAsia="Times New Roman"/>
                <w:sz w:val="24"/>
                <w:szCs w:val="24"/>
              </w:rPr>
              <w:t xml:space="preserve">-урок, </w:t>
            </w:r>
            <w:proofErr w:type="spellStart"/>
            <w:r w:rsidRPr="00E13D22">
              <w:rPr>
                <w:rFonts w:eastAsia="Times New Roman"/>
                <w:sz w:val="24"/>
                <w:szCs w:val="24"/>
                <w:lang w:val="en-US"/>
              </w:rPr>
              <w:t>YouTobe</w:t>
            </w:r>
            <w:proofErr w:type="spellEnd"/>
            <w:r w:rsidRPr="00E13D22">
              <w:rPr>
                <w:rFonts w:eastAsia="Times New Roman"/>
                <w:sz w:val="24"/>
                <w:szCs w:val="24"/>
              </w:rPr>
              <w:t>.</w:t>
            </w:r>
            <w:r w:rsidRPr="00E13D22">
              <w:rPr>
                <w:rFonts w:eastAsia="Times New Roman"/>
                <w:sz w:val="24"/>
                <w:szCs w:val="24"/>
                <w:lang w:val="en-US"/>
              </w:rPr>
              <w:t>com</w:t>
            </w:r>
            <w:r w:rsidRPr="00E13D2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13D22">
              <w:rPr>
                <w:rFonts w:eastAsia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E13D22">
              <w:rPr>
                <w:rFonts w:eastAsia="Times New Roman"/>
                <w:sz w:val="24"/>
                <w:szCs w:val="24"/>
              </w:rPr>
              <w:t>.</w:t>
            </w:r>
            <w:r w:rsidRPr="00E13D22">
              <w:rPr>
                <w:rFonts w:eastAsia="Times New Roman"/>
                <w:sz w:val="24"/>
                <w:szCs w:val="24"/>
                <w:lang w:val="en-US"/>
              </w:rPr>
              <w:t>net</w:t>
            </w:r>
            <w:r w:rsidRPr="00E13D22">
              <w:rPr>
                <w:rFonts w:eastAsia="Times New Roman"/>
                <w:sz w:val="24"/>
                <w:szCs w:val="24"/>
              </w:rPr>
              <w:t>,</w:t>
            </w:r>
          </w:p>
        </w:tc>
      </w:tr>
    </w:tbl>
    <w:p w:rsidR="004F448D" w:rsidRPr="00E13D22" w:rsidRDefault="004F448D" w:rsidP="004F448D">
      <w:pPr>
        <w:ind w:left="284" w:right="302"/>
        <w:jc w:val="both"/>
        <w:rPr>
          <w:rFonts w:eastAsia="Times New Roman"/>
          <w:sz w:val="24"/>
          <w:szCs w:val="24"/>
        </w:rPr>
      </w:pPr>
    </w:p>
    <w:p w:rsidR="004F448D" w:rsidRPr="00E13D22" w:rsidRDefault="004F448D" w:rsidP="004F448D">
      <w:pPr>
        <w:ind w:left="284" w:right="302"/>
        <w:jc w:val="both"/>
        <w:rPr>
          <w:rFonts w:eastAsia="Times New Roman"/>
          <w:sz w:val="24"/>
          <w:szCs w:val="24"/>
        </w:rPr>
      </w:pPr>
      <w:r w:rsidRPr="00E13D22">
        <w:rPr>
          <w:rFonts w:eastAsia="Times New Roman"/>
          <w:sz w:val="24"/>
          <w:szCs w:val="24"/>
        </w:rPr>
        <w:t xml:space="preserve">      Каждым педагогом было составлено </w:t>
      </w:r>
      <w:proofErr w:type="gramStart"/>
      <w:r w:rsidRPr="00E13D22">
        <w:rPr>
          <w:rFonts w:eastAsia="Times New Roman"/>
          <w:sz w:val="24"/>
          <w:szCs w:val="24"/>
        </w:rPr>
        <w:t xml:space="preserve">расписание занятий, </w:t>
      </w:r>
      <w:r>
        <w:rPr>
          <w:rFonts w:eastAsia="Times New Roman"/>
          <w:sz w:val="24"/>
          <w:szCs w:val="24"/>
        </w:rPr>
        <w:t xml:space="preserve"> </w:t>
      </w:r>
      <w:r w:rsidRPr="00E13D22">
        <w:rPr>
          <w:rFonts w:eastAsia="Times New Roman"/>
          <w:sz w:val="24"/>
          <w:szCs w:val="24"/>
        </w:rPr>
        <w:t xml:space="preserve">не противоречащее нормам </w:t>
      </w:r>
      <w:proofErr w:type="spellStart"/>
      <w:r w:rsidRPr="00E13D22">
        <w:rPr>
          <w:rFonts w:eastAsia="Times New Roman"/>
          <w:sz w:val="24"/>
          <w:szCs w:val="24"/>
        </w:rPr>
        <w:t>СанПин</w:t>
      </w:r>
      <w:proofErr w:type="spellEnd"/>
      <w:r w:rsidRPr="00E13D22">
        <w:rPr>
          <w:rFonts w:eastAsia="Times New Roman"/>
          <w:sz w:val="24"/>
          <w:szCs w:val="24"/>
        </w:rPr>
        <w:t xml:space="preserve"> о продолжительности непрерывного применения технических средств обучения и разослано</w:t>
      </w:r>
      <w:proofErr w:type="gramEnd"/>
      <w:r w:rsidRPr="00E13D22">
        <w:rPr>
          <w:rFonts w:eastAsia="Times New Roman"/>
          <w:sz w:val="24"/>
          <w:szCs w:val="24"/>
        </w:rPr>
        <w:t xml:space="preserve"> по </w:t>
      </w:r>
      <w:r>
        <w:rPr>
          <w:rFonts w:eastAsia="Times New Roman"/>
          <w:sz w:val="24"/>
          <w:szCs w:val="24"/>
        </w:rPr>
        <w:t xml:space="preserve"> ученическим и </w:t>
      </w:r>
      <w:r w:rsidRPr="00E13D22">
        <w:rPr>
          <w:rFonts w:eastAsia="Times New Roman"/>
          <w:sz w:val="24"/>
          <w:szCs w:val="24"/>
        </w:rPr>
        <w:t xml:space="preserve">родительским чатам. Все уроки в своей продолжительности не превышали 30 мин., с обязательным перерывом между ними 40-60 минут, в соответствии с рекомендациями </w:t>
      </w:r>
      <w:proofErr w:type="spellStart"/>
      <w:r w:rsidRPr="00E13D22">
        <w:rPr>
          <w:rFonts w:eastAsia="Times New Roman"/>
          <w:sz w:val="24"/>
          <w:szCs w:val="24"/>
        </w:rPr>
        <w:t>Минпросв</w:t>
      </w:r>
      <w:r>
        <w:rPr>
          <w:rFonts w:eastAsia="Times New Roman"/>
          <w:sz w:val="24"/>
          <w:szCs w:val="24"/>
        </w:rPr>
        <w:t>ещения</w:t>
      </w:r>
      <w:proofErr w:type="spellEnd"/>
      <w:r>
        <w:rPr>
          <w:rFonts w:eastAsia="Times New Roman"/>
          <w:sz w:val="24"/>
          <w:szCs w:val="24"/>
        </w:rPr>
        <w:t xml:space="preserve"> от 17.03.2020 № б/</w:t>
      </w:r>
      <w:proofErr w:type="spellStart"/>
      <w:r>
        <w:rPr>
          <w:rFonts w:eastAsia="Times New Roman"/>
          <w:sz w:val="24"/>
          <w:szCs w:val="24"/>
        </w:rPr>
        <w:t>н</w:t>
      </w:r>
      <w:proofErr w:type="spellEnd"/>
      <w:r>
        <w:rPr>
          <w:rFonts w:eastAsia="Times New Roman"/>
          <w:sz w:val="24"/>
          <w:szCs w:val="24"/>
        </w:rPr>
        <w:t xml:space="preserve"> и 20.</w:t>
      </w:r>
      <w:r w:rsidRPr="00E13D22">
        <w:rPr>
          <w:rFonts w:eastAsia="Times New Roman"/>
          <w:sz w:val="24"/>
          <w:szCs w:val="24"/>
        </w:rPr>
        <w:t>03.2020 № б/</w:t>
      </w:r>
      <w:proofErr w:type="gramStart"/>
      <w:r w:rsidRPr="00E13D22">
        <w:rPr>
          <w:rFonts w:eastAsia="Times New Roman"/>
          <w:sz w:val="24"/>
          <w:szCs w:val="24"/>
        </w:rPr>
        <w:t>н</w:t>
      </w:r>
      <w:proofErr w:type="gramEnd"/>
      <w:r w:rsidRPr="00E13D22">
        <w:rPr>
          <w:rFonts w:eastAsia="Times New Roman"/>
          <w:sz w:val="24"/>
          <w:szCs w:val="24"/>
        </w:rPr>
        <w:t>.</w:t>
      </w:r>
    </w:p>
    <w:p w:rsidR="004F448D" w:rsidRPr="00E13D22" w:rsidRDefault="004F448D" w:rsidP="004F448D">
      <w:pPr>
        <w:ind w:left="284" w:right="302"/>
        <w:jc w:val="both"/>
        <w:rPr>
          <w:rFonts w:eastAsia="Times New Roman"/>
          <w:sz w:val="24"/>
          <w:szCs w:val="24"/>
        </w:rPr>
      </w:pPr>
      <w:r w:rsidRPr="00E13D22">
        <w:rPr>
          <w:rFonts w:eastAsia="Times New Roman"/>
          <w:sz w:val="24"/>
          <w:szCs w:val="24"/>
        </w:rPr>
        <w:t xml:space="preserve">      В целях реализации в полном объёме рабочих программ и для организации дистанционного обучения использовались возможности интерактивных образовательных платформ и ресурсов: </w:t>
      </w:r>
      <w:proofErr w:type="spellStart"/>
      <w:r w:rsidRPr="00E13D22">
        <w:rPr>
          <w:rFonts w:eastAsia="Times New Roman"/>
          <w:sz w:val="24"/>
          <w:szCs w:val="24"/>
        </w:rPr>
        <w:t>РЭШ</w:t>
      </w:r>
      <w:proofErr w:type="spellEnd"/>
      <w:r w:rsidRPr="00E13D22">
        <w:rPr>
          <w:rFonts w:eastAsia="Times New Roman"/>
          <w:sz w:val="24"/>
          <w:szCs w:val="24"/>
        </w:rPr>
        <w:t xml:space="preserve">, </w:t>
      </w:r>
      <w:proofErr w:type="spellStart"/>
      <w:r w:rsidRPr="00E13D22">
        <w:rPr>
          <w:rFonts w:eastAsia="Times New Roman"/>
          <w:sz w:val="24"/>
          <w:szCs w:val="24"/>
          <w:lang w:val="en-US"/>
        </w:rPr>
        <w:t>Uhci</w:t>
      </w:r>
      <w:proofErr w:type="spellEnd"/>
      <w:r w:rsidRPr="00E13D22">
        <w:rPr>
          <w:rFonts w:eastAsia="Times New Roman"/>
          <w:sz w:val="24"/>
          <w:szCs w:val="24"/>
        </w:rPr>
        <w:t>.</w:t>
      </w:r>
      <w:proofErr w:type="spellStart"/>
      <w:r w:rsidRPr="00E13D22">
        <w:rPr>
          <w:rFonts w:eastAsia="Times New Roman"/>
          <w:sz w:val="24"/>
          <w:szCs w:val="24"/>
          <w:lang w:val="en-US"/>
        </w:rPr>
        <w:t>ru</w:t>
      </w:r>
      <w:proofErr w:type="spellEnd"/>
      <w:r w:rsidRPr="00E13D22">
        <w:rPr>
          <w:rFonts w:eastAsia="Times New Roman"/>
          <w:sz w:val="24"/>
          <w:szCs w:val="24"/>
        </w:rPr>
        <w:t xml:space="preserve">, </w:t>
      </w:r>
      <w:proofErr w:type="spellStart"/>
      <w:r w:rsidRPr="00E13D22">
        <w:rPr>
          <w:rFonts w:eastAsia="Times New Roman"/>
          <w:sz w:val="24"/>
          <w:szCs w:val="24"/>
        </w:rPr>
        <w:t>Яндекс-платфора</w:t>
      </w:r>
      <w:proofErr w:type="spellEnd"/>
      <w:r w:rsidRPr="00E13D22">
        <w:rPr>
          <w:rFonts w:eastAsia="Times New Roman"/>
          <w:sz w:val="24"/>
          <w:szCs w:val="24"/>
        </w:rPr>
        <w:t xml:space="preserve"> для </w:t>
      </w:r>
      <w:proofErr w:type="spellStart"/>
      <w:r w:rsidRPr="00E13D22">
        <w:rPr>
          <w:rFonts w:eastAsia="Times New Roman"/>
          <w:sz w:val="24"/>
          <w:szCs w:val="24"/>
        </w:rPr>
        <w:t>онлайн-обучения</w:t>
      </w:r>
      <w:proofErr w:type="spellEnd"/>
      <w:r w:rsidRPr="00E13D22">
        <w:rPr>
          <w:rFonts w:eastAsia="Times New Roman"/>
          <w:sz w:val="24"/>
          <w:szCs w:val="24"/>
        </w:rPr>
        <w:t xml:space="preserve">, сервис </w:t>
      </w:r>
      <w:r w:rsidRPr="00E13D22">
        <w:rPr>
          <w:rFonts w:eastAsia="Times New Roman"/>
          <w:sz w:val="24"/>
          <w:szCs w:val="24"/>
          <w:lang w:val="en-US"/>
        </w:rPr>
        <w:t>Zoom</w:t>
      </w:r>
      <w:r w:rsidRPr="00E13D22">
        <w:rPr>
          <w:rFonts w:eastAsia="Times New Roman"/>
          <w:sz w:val="24"/>
          <w:szCs w:val="24"/>
        </w:rPr>
        <w:t xml:space="preserve">-конференция, </w:t>
      </w:r>
      <w:r w:rsidRPr="00E13D22">
        <w:rPr>
          <w:rFonts w:eastAsia="Times New Roman"/>
          <w:sz w:val="24"/>
          <w:szCs w:val="24"/>
          <w:lang w:val="en-US"/>
        </w:rPr>
        <w:t>Skype</w:t>
      </w:r>
      <w:r w:rsidRPr="00E13D22">
        <w:rPr>
          <w:rFonts w:eastAsia="Times New Roman"/>
          <w:sz w:val="24"/>
          <w:szCs w:val="24"/>
        </w:rPr>
        <w:t xml:space="preserve">, </w:t>
      </w:r>
      <w:r w:rsidRPr="00E13D22">
        <w:rPr>
          <w:rFonts w:eastAsia="Times New Roman"/>
          <w:sz w:val="24"/>
          <w:szCs w:val="24"/>
          <w:lang w:val="en-US"/>
        </w:rPr>
        <w:t>Info</w:t>
      </w:r>
      <w:r w:rsidRPr="00E13D22">
        <w:rPr>
          <w:rFonts w:eastAsia="Times New Roman"/>
          <w:sz w:val="24"/>
          <w:szCs w:val="24"/>
        </w:rPr>
        <w:t xml:space="preserve">-урок, </w:t>
      </w:r>
      <w:proofErr w:type="spellStart"/>
      <w:r w:rsidRPr="00E13D22">
        <w:rPr>
          <w:rFonts w:eastAsia="Times New Roman"/>
          <w:sz w:val="24"/>
          <w:szCs w:val="24"/>
          <w:lang w:val="en-US"/>
        </w:rPr>
        <w:t>YouTobe</w:t>
      </w:r>
      <w:proofErr w:type="spellEnd"/>
      <w:r w:rsidRPr="00E13D22">
        <w:rPr>
          <w:rFonts w:eastAsia="Times New Roman"/>
          <w:sz w:val="24"/>
          <w:szCs w:val="24"/>
        </w:rPr>
        <w:t>.</w:t>
      </w:r>
      <w:r w:rsidRPr="00E13D22">
        <w:rPr>
          <w:rFonts w:eastAsia="Times New Roman"/>
          <w:sz w:val="24"/>
          <w:szCs w:val="24"/>
          <w:lang w:val="en-US"/>
        </w:rPr>
        <w:t>com</w:t>
      </w:r>
      <w:r w:rsidRPr="00E13D22">
        <w:rPr>
          <w:rFonts w:eastAsia="Times New Roman"/>
          <w:sz w:val="24"/>
          <w:szCs w:val="24"/>
        </w:rPr>
        <w:t xml:space="preserve">, </w:t>
      </w:r>
      <w:proofErr w:type="spellStart"/>
      <w:r w:rsidRPr="00E13D22">
        <w:rPr>
          <w:rFonts w:eastAsia="Times New Roman"/>
          <w:sz w:val="24"/>
          <w:szCs w:val="24"/>
          <w:lang w:val="en-US"/>
        </w:rPr>
        <w:t>Videouroki</w:t>
      </w:r>
      <w:proofErr w:type="spellEnd"/>
      <w:r w:rsidRPr="00E13D22">
        <w:rPr>
          <w:rFonts w:eastAsia="Times New Roman"/>
          <w:sz w:val="24"/>
          <w:szCs w:val="24"/>
        </w:rPr>
        <w:t>.</w:t>
      </w:r>
      <w:r w:rsidRPr="00E13D22">
        <w:rPr>
          <w:rFonts w:eastAsia="Times New Roman"/>
          <w:sz w:val="24"/>
          <w:szCs w:val="24"/>
          <w:lang w:val="en-US"/>
        </w:rPr>
        <w:t>net</w:t>
      </w:r>
      <w:r w:rsidRPr="00E13D22">
        <w:rPr>
          <w:rFonts w:eastAsia="Times New Roman"/>
          <w:sz w:val="24"/>
          <w:szCs w:val="24"/>
        </w:rPr>
        <w:t xml:space="preserve">, , </w:t>
      </w:r>
      <w:r w:rsidRPr="00156424">
        <w:rPr>
          <w:color w:val="333333"/>
          <w:sz w:val="24"/>
          <w:szCs w:val="24"/>
          <w:shd w:val="clear" w:color="auto" w:fill="FFFFFF"/>
        </w:rPr>
        <w:t xml:space="preserve">IT-компания </w:t>
      </w:r>
      <w:r w:rsidRPr="00156424">
        <w:rPr>
          <w:rStyle w:val="ad"/>
          <w:color w:val="333333"/>
          <w:sz w:val="24"/>
          <w:szCs w:val="24"/>
          <w:shd w:val="clear" w:color="auto" w:fill="FFFFFF"/>
        </w:rPr>
        <w:t>«</w:t>
      </w:r>
      <w:proofErr w:type="spellStart"/>
      <w:r w:rsidRPr="00156424">
        <w:rPr>
          <w:rStyle w:val="ad"/>
          <w:color w:val="333333"/>
          <w:sz w:val="24"/>
          <w:szCs w:val="24"/>
          <w:shd w:val="clear" w:color="auto" w:fill="FFFFFF"/>
        </w:rPr>
        <w:t>Дневник</w:t>
      </w:r>
      <w:proofErr w:type="gramStart"/>
      <w:r w:rsidRPr="00156424">
        <w:rPr>
          <w:rStyle w:val="ad"/>
          <w:color w:val="333333"/>
          <w:sz w:val="24"/>
          <w:szCs w:val="24"/>
          <w:shd w:val="clear" w:color="auto" w:fill="FFFFFF"/>
        </w:rPr>
        <w:t>.р</w:t>
      </w:r>
      <w:proofErr w:type="gramEnd"/>
      <w:r w:rsidRPr="00156424">
        <w:rPr>
          <w:rStyle w:val="ad"/>
          <w:color w:val="333333"/>
          <w:sz w:val="24"/>
          <w:szCs w:val="24"/>
          <w:shd w:val="clear" w:color="auto" w:fill="FFFFFF"/>
        </w:rPr>
        <w:t>у</w:t>
      </w:r>
      <w:proofErr w:type="spellEnd"/>
      <w:r w:rsidRPr="00156424">
        <w:rPr>
          <w:rStyle w:val="ad"/>
          <w:color w:val="333333"/>
          <w:sz w:val="24"/>
          <w:szCs w:val="24"/>
          <w:shd w:val="clear" w:color="auto" w:fill="FFFFFF"/>
        </w:rPr>
        <w:t>»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.</w:t>
      </w:r>
    </w:p>
    <w:p w:rsidR="004F448D" w:rsidRDefault="004F448D" w:rsidP="004F448D">
      <w:pPr>
        <w:ind w:left="284" w:right="302"/>
        <w:rPr>
          <w:rFonts w:eastAsia="Times New Roman"/>
          <w:sz w:val="24"/>
          <w:szCs w:val="24"/>
        </w:rPr>
      </w:pPr>
      <w:r w:rsidRPr="00E13D22">
        <w:rPr>
          <w:rFonts w:eastAsia="Times New Roman"/>
          <w:sz w:val="24"/>
          <w:szCs w:val="24"/>
        </w:rPr>
        <w:t xml:space="preserve">     В период с </w:t>
      </w:r>
      <w:r>
        <w:rPr>
          <w:rFonts w:eastAsia="Times New Roman"/>
          <w:sz w:val="24"/>
          <w:szCs w:val="24"/>
        </w:rPr>
        <w:t>06</w:t>
      </w:r>
      <w:r w:rsidRPr="00E13D22">
        <w:rPr>
          <w:rFonts w:eastAsia="Times New Roman"/>
          <w:sz w:val="24"/>
          <w:szCs w:val="24"/>
        </w:rPr>
        <w:t>.0</w:t>
      </w:r>
      <w:r>
        <w:rPr>
          <w:rFonts w:eastAsia="Times New Roman"/>
          <w:sz w:val="24"/>
          <w:szCs w:val="24"/>
        </w:rPr>
        <w:t>4</w:t>
      </w:r>
      <w:r w:rsidRPr="00E13D22">
        <w:rPr>
          <w:rFonts w:eastAsia="Times New Roman"/>
          <w:sz w:val="24"/>
          <w:szCs w:val="24"/>
        </w:rPr>
        <w:t xml:space="preserve">.2020 по </w:t>
      </w:r>
      <w:r>
        <w:rPr>
          <w:rFonts w:eastAsia="Times New Roman"/>
          <w:sz w:val="24"/>
          <w:szCs w:val="24"/>
        </w:rPr>
        <w:t>05.06</w:t>
      </w:r>
      <w:r w:rsidRPr="00E13D22">
        <w:rPr>
          <w:rFonts w:eastAsia="Times New Roman"/>
          <w:sz w:val="24"/>
          <w:szCs w:val="24"/>
        </w:rPr>
        <w:t xml:space="preserve">.2020 учителями-предметниками и специалистами проводились </w:t>
      </w:r>
      <w:proofErr w:type="gramStart"/>
      <w:r w:rsidRPr="00E13D22">
        <w:rPr>
          <w:rFonts w:eastAsia="Times New Roman"/>
          <w:sz w:val="24"/>
          <w:szCs w:val="24"/>
        </w:rPr>
        <w:t>дистанционные</w:t>
      </w:r>
      <w:proofErr w:type="gramEnd"/>
      <w:r w:rsidRPr="00E13D22">
        <w:rPr>
          <w:rFonts w:eastAsia="Times New Roman"/>
          <w:sz w:val="24"/>
          <w:szCs w:val="24"/>
        </w:rPr>
        <w:t xml:space="preserve"> </w:t>
      </w:r>
      <w:proofErr w:type="spellStart"/>
      <w:r w:rsidRPr="00E13D22">
        <w:rPr>
          <w:rFonts w:eastAsia="Times New Roman"/>
          <w:sz w:val="24"/>
          <w:szCs w:val="24"/>
        </w:rPr>
        <w:t>онлайн-</w:t>
      </w:r>
      <w:r>
        <w:rPr>
          <w:rFonts w:eastAsia="Times New Roman"/>
          <w:sz w:val="24"/>
          <w:szCs w:val="24"/>
        </w:rPr>
        <w:t>занятия</w:t>
      </w:r>
      <w:proofErr w:type="spellEnd"/>
      <w:r>
        <w:rPr>
          <w:rFonts w:eastAsia="Times New Roman"/>
          <w:sz w:val="24"/>
          <w:szCs w:val="24"/>
        </w:rPr>
        <w:t>.</w:t>
      </w:r>
    </w:p>
    <w:p w:rsidR="004F448D" w:rsidRDefault="004F448D" w:rsidP="004F448D">
      <w:pPr>
        <w:ind w:left="284" w:right="302"/>
        <w:rPr>
          <w:rFonts w:eastAsia="Times New Roman"/>
          <w:sz w:val="24"/>
          <w:szCs w:val="24"/>
        </w:rPr>
      </w:pPr>
    </w:p>
    <w:tbl>
      <w:tblPr>
        <w:tblStyle w:val="aa"/>
        <w:tblW w:w="11058" w:type="dxa"/>
        <w:tblInd w:w="-318" w:type="dxa"/>
        <w:tblLayout w:type="fixed"/>
        <w:tblLook w:val="04A0"/>
      </w:tblPr>
      <w:tblGrid>
        <w:gridCol w:w="1418"/>
        <w:gridCol w:w="1418"/>
        <w:gridCol w:w="1276"/>
        <w:gridCol w:w="1701"/>
        <w:gridCol w:w="850"/>
        <w:gridCol w:w="709"/>
        <w:gridCol w:w="850"/>
        <w:gridCol w:w="709"/>
        <w:gridCol w:w="992"/>
        <w:gridCol w:w="1135"/>
      </w:tblGrid>
      <w:tr w:rsidR="004F448D" w:rsidRPr="00EB2F43" w:rsidTr="004F448D">
        <w:trPr>
          <w:trHeight w:val="240"/>
        </w:trPr>
        <w:tc>
          <w:tcPr>
            <w:tcW w:w="1418" w:type="dxa"/>
            <w:vMerge w:val="restart"/>
          </w:tcPr>
          <w:p w:rsidR="004F448D" w:rsidRPr="00EB2F43" w:rsidRDefault="004F448D" w:rsidP="005C14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учителей всего</w:t>
            </w:r>
          </w:p>
        </w:tc>
        <w:tc>
          <w:tcPr>
            <w:tcW w:w="9640" w:type="dxa"/>
            <w:gridSpan w:val="9"/>
          </w:tcPr>
          <w:p w:rsidR="004F448D" w:rsidRPr="00EB2F43" w:rsidRDefault="004F448D" w:rsidP="005C1417">
            <w:pPr>
              <w:jc w:val="center"/>
              <w:rPr>
                <w:sz w:val="24"/>
              </w:rPr>
            </w:pPr>
            <w:r w:rsidRPr="00EB2F43">
              <w:rPr>
                <w:sz w:val="24"/>
              </w:rPr>
              <w:t>Форма урока</w:t>
            </w:r>
          </w:p>
        </w:tc>
      </w:tr>
      <w:tr w:rsidR="004F448D" w:rsidRPr="00EB2F43" w:rsidTr="004F448D">
        <w:trPr>
          <w:trHeight w:val="131"/>
        </w:trPr>
        <w:tc>
          <w:tcPr>
            <w:tcW w:w="1418" w:type="dxa"/>
            <w:vMerge/>
          </w:tcPr>
          <w:p w:rsidR="004F448D" w:rsidRPr="00EB2F43" w:rsidRDefault="004F448D" w:rsidP="005C1417"/>
        </w:tc>
        <w:tc>
          <w:tcPr>
            <w:tcW w:w="1418" w:type="dxa"/>
          </w:tcPr>
          <w:p w:rsidR="004F448D" w:rsidRPr="00EB2F43" w:rsidRDefault="004F448D" w:rsidP="005C1417">
            <w:pPr>
              <w:rPr>
                <w:sz w:val="24"/>
                <w:szCs w:val="28"/>
              </w:rPr>
            </w:pPr>
            <w:proofErr w:type="spellStart"/>
            <w:r w:rsidRPr="00EB2F43">
              <w:rPr>
                <w:sz w:val="24"/>
                <w:szCs w:val="28"/>
              </w:rPr>
              <w:t>Дневник</w:t>
            </w:r>
            <w:proofErr w:type="gramStart"/>
            <w:r w:rsidRPr="00EB2F43">
              <w:rPr>
                <w:sz w:val="24"/>
                <w:szCs w:val="28"/>
              </w:rPr>
              <w:t>.р</w:t>
            </w:r>
            <w:proofErr w:type="gramEnd"/>
            <w:r w:rsidRPr="00EB2F43">
              <w:rPr>
                <w:sz w:val="24"/>
                <w:szCs w:val="28"/>
              </w:rPr>
              <w:t>у</w:t>
            </w:r>
            <w:proofErr w:type="spellEnd"/>
          </w:p>
        </w:tc>
        <w:tc>
          <w:tcPr>
            <w:tcW w:w="1276" w:type="dxa"/>
          </w:tcPr>
          <w:p w:rsidR="004F448D" w:rsidRPr="00EB2F43" w:rsidRDefault="004F448D" w:rsidP="005C1417">
            <w:pPr>
              <w:rPr>
                <w:sz w:val="24"/>
                <w:szCs w:val="28"/>
              </w:rPr>
            </w:pPr>
            <w:proofErr w:type="spellStart"/>
            <w:r w:rsidRPr="00EB2F43">
              <w:rPr>
                <w:sz w:val="24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</w:tcPr>
          <w:p w:rsidR="004F448D" w:rsidRPr="00EB2F43" w:rsidRDefault="004F448D" w:rsidP="005C14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учителей, работающих на нескольких платформах</w:t>
            </w:r>
          </w:p>
        </w:tc>
        <w:tc>
          <w:tcPr>
            <w:tcW w:w="850" w:type="dxa"/>
          </w:tcPr>
          <w:p w:rsidR="004F448D" w:rsidRPr="00EB2F43" w:rsidRDefault="004F448D" w:rsidP="005C1417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Инфоурок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4F448D" w:rsidRDefault="004F448D" w:rsidP="005C1417">
            <w:pPr>
              <w:rPr>
                <w:sz w:val="24"/>
                <w:szCs w:val="28"/>
              </w:rPr>
            </w:pPr>
            <w:proofErr w:type="spellStart"/>
            <w:r w:rsidRPr="00EB2F43">
              <w:rPr>
                <w:sz w:val="24"/>
                <w:szCs w:val="28"/>
              </w:rPr>
              <w:t>Учи</w:t>
            </w:r>
            <w:proofErr w:type="gramStart"/>
            <w:r w:rsidRPr="00EB2F43">
              <w:rPr>
                <w:sz w:val="24"/>
                <w:szCs w:val="28"/>
              </w:rPr>
              <w:t>.р</w:t>
            </w:r>
            <w:proofErr w:type="gramEnd"/>
            <w:r w:rsidRPr="00EB2F43">
              <w:rPr>
                <w:sz w:val="24"/>
                <w:szCs w:val="28"/>
              </w:rPr>
              <w:t>у</w:t>
            </w:r>
            <w:proofErr w:type="spellEnd"/>
          </w:p>
          <w:p w:rsidR="004F448D" w:rsidRPr="00FC7320" w:rsidRDefault="004F448D" w:rsidP="005C1417">
            <w:pPr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:rsidR="004F448D" w:rsidRPr="00EB2F43" w:rsidRDefault="004F448D" w:rsidP="005C1417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ЗУМ</w:t>
            </w:r>
            <w:proofErr w:type="spellEnd"/>
          </w:p>
        </w:tc>
        <w:tc>
          <w:tcPr>
            <w:tcW w:w="709" w:type="dxa"/>
          </w:tcPr>
          <w:p w:rsidR="004F448D" w:rsidRDefault="004F448D" w:rsidP="005C1417">
            <w:pPr>
              <w:ind w:hanging="10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РЭШ</w:t>
            </w:r>
            <w:proofErr w:type="spellEnd"/>
          </w:p>
        </w:tc>
        <w:tc>
          <w:tcPr>
            <w:tcW w:w="992" w:type="dxa"/>
          </w:tcPr>
          <w:p w:rsidR="004F448D" w:rsidRDefault="004F448D" w:rsidP="005C1417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ЯКласс</w:t>
            </w:r>
            <w:proofErr w:type="spellEnd"/>
          </w:p>
        </w:tc>
        <w:tc>
          <w:tcPr>
            <w:tcW w:w="1135" w:type="dxa"/>
          </w:tcPr>
          <w:p w:rsidR="004F448D" w:rsidRDefault="004F448D" w:rsidP="005C14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Личная электронная почта</w:t>
            </w:r>
          </w:p>
        </w:tc>
      </w:tr>
      <w:tr w:rsidR="004F448D" w:rsidRPr="00EB2F43" w:rsidTr="004F448D">
        <w:trPr>
          <w:trHeight w:val="240"/>
        </w:trPr>
        <w:tc>
          <w:tcPr>
            <w:tcW w:w="1418" w:type="dxa"/>
          </w:tcPr>
          <w:p w:rsidR="004F448D" w:rsidRPr="00EB2F43" w:rsidRDefault="004F448D" w:rsidP="005C1417">
            <w:pPr>
              <w:jc w:val="center"/>
            </w:pPr>
            <w:r>
              <w:t>41</w:t>
            </w:r>
          </w:p>
        </w:tc>
        <w:tc>
          <w:tcPr>
            <w:tcW w:w="1418" w:type="dxa"/>
          </w:tcPr>
          <w:p w:rsidR="004F448D" w:rsidRPr="00EB2F43" w:rsidRDefault="004F448D" w:rsidP="005C1417">
            <w:pPr>
              <w:jc w:val="center"/>
            </w:pPr>
            <w:r>
              <w:t>41</w:t>
            </w:r>
          </w:p>
        </w:tc>
        <w:tc>
          <w:tcPr>
            <w:tcW w:w="1276" w:type="dxa"/>
          </w:tcPr>
          <w:p w:rsidR="004F448D" w:rsidRPr="00EB2F43" w:rsidRDefault="004F448D" w:rsidP="005C1417">
            <w:pPr>
              <w:jc w:val="center"/>
            </w:pPr>
            <w:r>
              <w:t>41</w:t>
            </w:r>
          </w:p>
        </w:tc>
        <w:tc>
          <w:tcPr>
            <w:tcW w:w="1701" w:type="dxa"/>
          </w:tcPr>
          <w:p w:rsidR="004F448D" w:rsidRPr="00EB2F43" w:rsidRDefault="004F448D" w:rsidP="005C1417">
            <w:pPr>
              <w:jc w:val="center"/>
            </w:pPr>
            <w:r>
              <w:t>41</w:t>
            </w:r>
          </w:p>
        </w:tc>
        <w:tc>
          <w:tcPr>
            <w:tcW w:w="850" w:type="dxa"/>
          </w:tcPr>
          <w:p w:rsidR="004F448D" w:rsidRPr="00EB2F43" w:rsidRDefault="004F448D" w:rsidP="005C1417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4F448D" w:rsidRPr="00EB2F43" w:rsidRDefault="004F448D" w:rsidP="005C1417">
            <w:pPr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4F448D" w:rsidRPr="00EB2F43" w:rsidRDefault="004F448D" w:rsidP="005C1417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4F448D" w:rsidRDefault="004F448D" w:rsidP="005C141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4F448D" w:rsidRDefault="004F448D" w:rsidP="005C1417">
            <w:pPr>
              <w:jc w:val="center"/>
            </w:pPr>
            <w:r>
              <w:t>4</w:t>
            </w:r>
          </w:p>
        </w:tc>
        <w:tc>
          <w:tcPr>
            <w:tcW w:w="1135" w:type="dxa"/>
          </w:tcPr>
          <w:p w:rsidR="004F448D" w:rsidRDefault="004F448D" w:rsidP="005C1417">
            <w:pPr>
              <w:jc w:val="center"/>
            </w:pPr>
            <w:r>
              <w:t>3</w:t>
            </w:r>
          </w:p>
        </w:tc>
      </w:tr>
    </w:tbl>
    <w:p w:rsidR="004F448D" w:rsidRPr="00E13D22" w:rsidRDefault="004F448D" w:rsidP="004F448D">
      <w:pPr>
        <w:ind w:left="284" w:right="302"/>
        <w:rPr>
          <w:rFonts w:eastAsia="Times New Roman"/>
          <w:sz w:val="24"/>
          <w:szCs w:val="24"/>
        </w:rPr>
      </w:pPr>
    </w:p>
    <w:p w:rsidR="004F448D" w:rsidRPr="00E13D22" w:rsidRDefault="004F448D" w:rsidP="004F448D">
      <w:pPr>
        <w:rPr>
          <w:rFonts w:eastAsia="Times New Roman"/>
          <w:sz w:val="24"/>
          <w:szCs w:val="24"/>
        </w:rPr>
      </w:pPr>
    </w:p>
    <w:p w:rsidR="004F448D" w:rsidRPr="00E13D22" w:rsidRDefault="004F448D" w:rsidP="004F448D">
      <w:pPr>
        <w:rPr>
          <w:rFonts w:eastAsia="Times New Roman"/>
          <w:sz w:val="24"/>
          <w:szCs w:val="24"/>
        </w:rPr>
      </w:pPr>
      <w:r w:rsidRPr="00E13D22">
        <w:rPr>
          <w:rFonts w:eastAsia="Times New Roman"/>
          <w:sz w:val="24"/>
          <w:szCs w:val="24"/>
        </w:rPr>
        <w:t xml:space="preserve">       В своей работе педагоги использовали как собственные разработки, так и заимствованный материал с образовательных ресурсов, а также прикреплённые задания из файлов.</w:t>
      </w:r>
    </w:p>
    <w:p w:rsidR="004F448D" w:rsidRPr="00E13D22" w:rsidRDefault="004F448D" w:rsidP="004F448D">
      <w:pPr>
        <w:jc w:val="both"/>
        <w:rPr>
          <w:rFonts w:eastAsia="Times New Roman"/>
          <w:sz w:val="24"/>
          <w:szCs w:val="24"/>
        </w:rPr>
      </w:pPr>
      <w:r w:rsidRPr="00E13D22">
        <w:rPr>
          <w:rFonts w:eastAsia="Times New Roman"/>
          <w:sz w:val="24"/>
          <w:szCs w:val="24"/>
        </w:rPr>
        <w:t xml:space="preserve">Для обратной связи с родителями и детьми педагоги использовали 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Дневник</w:t>
      </w:r>
      <w:proofErr w:type="gramStart"/>
      <w:r>
        <w:rPr>
          <w:rFonts w:eastAsia="Times New Roman"/>
          <w:sz w:val="24"/>
          <w:szCs w:val="24"/>
        </w:rPr>
        <w:t>.р</w:t>
      </w:r>
      <w:proofErr w:type="gramEnd"/>
      <w:r>
        <w:rPr>
          <w:rFonts w:eastAsia="Times New Roman"/>
          <w:sz w:val="24"/>
          <w:szCs w:val="24"/>
        </w:rPr>
        <w:t>у,</w:t>
      </w:r>
      <w:r w:rsidRPr="00E13D22">
        <w:rPr>
          <w:rFonts w:eastAsia="Times New Roman"/>
          <w:sz w:val="24"/>
          <w:szCs w:val="24"/>
        </w:rPr>
        <w:t>мессенджер</w:t>
      </w:r>
      <w:proofErr w:type="spellEnd"/>
      <w:r w:rsidRPr="00E13D22">
        <w:rPr>
          <w:rFonts w:eastAsia="Times New Roman"/>
          <w:sz w:val="24"/>
          <w:szCs w:val="24"/>
        </w:rPr>
        <w:t xml:space="preserve"> </w:t>
      </w:r>
      <w:proofErr w:type="spellStart"/>
      <w:r w:rsidRPr="00E13D22">
        <w:rPr>
          <w:rFonts w:eastAsia="Times New Roman"/>
          <w:sz w:val="24"/>
          <w:szCs w:val="24"/>
          <w:lang w:val="en-US"/>
        </w:rPr>
        <w:t>WhatsApp</w:t>
      </w:r>
      <w:proofErr w:type="spellEnd"/>
      <w:r w:rsidRPr="00E13D22">
        <w:rPr>
          <w:rFonts w:eastAsia="Times New Roman"/>
          <w:sz w:val="24"/>
          <w:szCs w:val="24"/>
        </w:rPr>
        <w:t xml:space="preserve">, электронную почту, </w:t>
      </w:r>
      <w:proofErr w:type="spellStart"/>
      <w:r w:rsidRPr="00E13D22">
        <w:rPr>
          <w:rFonts w:eastAsia="Times New Roman"/>
          <w:sz w:val="24"/>
          <w:szCs w:val="24"/>
        </w:rPr>
        <w:t>скайп</w:t>
      </w:r>
      <w:proofErr w:type="spellEnd"/>
      <w:r w:rsidRPr="00E13D22">
        <w:rPr>
          <w:rFonts w:eastAsia="Times New Roman"/>
          <w:sz w:val="24"/>
          <w:szCs w:val="24"/>
        </w:rPr>
        <w:t xml:space="preserve">. Для каждого класса классными руководителями были созданы группы для удобства общения и контроля, так как родители организуют рабочую обстановку для ребёнка и следят, чтобы он вовремя участвовал в учебном </w:t>
      </w:r>
      <w:proofErr w:type="spellStart"/>
      <w:r w:rsidRPr="00E13D22">
        <w:rPr>
          <w:rFonts w:eastAsia="Times New Roman"/>
          <w:sz w:val="24"/>
          <w:szCs w:val="24"/>
        </w:rPr>
        <w:t>процессе</w:t>
      </w:r>
      <w:proofErr w:type="gramStart"/>
      <w:r w:rsidRPr="00E13D22">
        <w:rPr>
          <w:rFonts w:eastAsia="Times New Roman"/>
          <w:sz w:val="24"/>
          <w:szCs w:val="24"/>
        </w:rPr>
        <w:t>.У</w:t>
      </w:r>
      <w:proofErr w:type="gramEnd"/>
      <w:r w:rsidRPr="00E13D22">
        <w:rPr>
          <w:rFonts w:eastAsia="Times New Roman"/>
          <w:sz w:val="24"/>
          <w:szCs w:val="24"/>
        </w:rPr>
        <w:t>чителя-предметники</w:t>
      </w:r>
      <w:proofErr w:type="spellEnd"/>
      <w:r w:rsidRPr="00E13D22">
        <w:rPr>
          <w:rFonts w:eastAsia="Times New Roman"/>
          <w:sz w:val="24"/>
          <w:szCs w:val="24"/>
        </w:rPr>
        <w:t xml:space="preserve"> ежедневно проверяли домашние задания. По итогам оценивания проводилось или аудио рецензирование, или </w:t>
      </w:r>
      <w:proofErr w:type="spellStart"/>
      <w:r w:rsidRPr="00E13D22">
        <w:rPr>
          <w:rFonts w:eastAsia="Times New Roman"/>
          <w:sz w:val="24"/>
          <w:szCs w:val="24"/>
        </w:rPr>
        <w:t>онлайн-консультации</w:t>
      </w:r>
      <w:proofErr w:type="spellEnd"/>
      <w:r w:rsidRPr="00E13D22">
        <w:rPr>
          <w:rFonts w:eastAsia="Times New Roman"/>
          <w:sz w:val="24"/>
          <w:szCs w:val="24"/>
        </w:rPr>
        <w:t xml:space="preserve">. При необходимости проводилась работа над ошибками. По данным мониторинга отчётов учителей-предметников иногда возникали сложности у некоторых учащихся в основном </w:t>
      </w:r>
      <w:proofErr w:type="gramStart"/>
      <w:r w:rsidRPr="00E13D22">
        <w:rPr>
          <w:rFonts w:eastAsia="Times New Roman"/>
          <w:sz w:val="24"/>
          <w:szCs w:val="24"/>
        </w:rPr>
        <w:t>из-за</w:t>
      </w:r>
      <w:proofErr w:type="gramEnd"/>
      <w:r w:rsidRPr="00E13D22">
        <w:rPr>
          <w:rFonts w:eastAsia="Times New Roman"/>
          <w:sz w:val="24"/>
          <w:szCs w:val="24"/>
        </w:rPr>
        <w:t xml:space="preserve"> </w:t>
      </w:r>
      <w:proofErr w:type="gramStart"/>
      <w:r w:rsidRPr="00E13D22">
        <w:rPr>
          <w:rFonts w:eastAsia="Times New Roman"/>
          <w:sz w:val="24"/>
          <w:szCs w:val="24"/>
        </w:rPr>
        <w:t>низкой</w:t>
      </w:r>
      <w:proofErr w:type="gramEnd"/>
      <w:r w:rsidRPr="00E13D22">
        <w:rPr>
          <w:rFonts w:eastAsia="Times New Roman"/>
          <w:sz w:val="24"/>
          <w:szCs w:val="24"/>
        </w:rPr>
        <w:t xml:space="preserve"> скорости интернета и зависания сайтов по причине большой нагрузки. </w:t>
      </w:r>
      <w:r w:rsidRPr="008B7252">
        <w:rPr>
          <w:rFonts w:eastAsia="Times New Roman"/>
          <w:sz w:val="24"/>
          <w:szCs w:val="24"/>
        </w:rPr>
        <w:t>С апреля месяца по просьбе родителей (законных представителей)</w:t>
      </w:r>
      <w:r w:rsidRPr="00E13D22">
        <w:rPr>
          <w:rFonts w:eastAsia="Times New Roman"/>
          <w:sz w:val="24"/>
          <w:szCs w:val="24"/>
        </w:rPr>
        <w:t xml:space="preserve"> </w:t>
      </w:r>
      <w:r w:rsidRPr="00E13D22">
        <w:rPr>
          <w:rFonts w:eastAsia="Times New Roman"/>
          <w:sz w:val="24"/>
          <w:szCs w:val="24"/>
        </w:rPr>
        <w:lastRenderedPageBreak/>
        <w:t xml:space="preserve">был снижен объём домашних заданий по причине истощаемости нервной системы детей на момент окончания учебного года и для профилактики возникновения аффективных реакций. </w:t>
      </w:r>
    </w:p>
    <w:p w:rsidR="004F448D" w:rsidRPr="00E13D22" w:rsidRDefault="004F448D" w:rsidP="004F448D">
      <w:pPr>
        <w:jc w:val="both"/>
        <w:rPr>
          <w:rFonts w:eastAsia="Times New Roman"/>
          <w:sz w:val="24"/>
          <w:szCs w:val="24"/>
        </w:rPr>
      </w:pPr>
      <w:r w:rsidRPr="00E13D22">
        <w:rPr>
          <w:rFonts w:eastAsia="Times New Roman"/>
          <w:sz w:val="24"/>
          <w:szCs w:val="24"/>
        </w:rPr>
        <w:t xml:space="preserve"> </w:t>
      </w:r>
    </w:p>
    <w:p w:rsidR="004F448D" w:rsidRPr="00E13D22" w:rsidRDefault="004F448D" w:rsidP="004F448D">
      <w:pPr>
        <w:jc w:val="both"/>
        <w:rPr>
          <w:rFonts w:eastAsia="Times New Roman"/>
          <w:sz w:val="24"/>
          <w:szCs w:val="24"/>
        </w:rPr>
      </w:pPr>
      <w:r w:rsidRPr="00E13D22">
        <w:rPr>
          <w:rFonts w:eastAsia="Times New Roman"/>
          <w:sz w:val="24"/>
          <w:szCs w:val="24"/>
        </w:rPr>
        <w:t xml:space="preserve">     Учёт успеваемости и посещаемости уроков и занятий ежедневно отмечался в классных электронных журналах. По итогам мониторинга наполняемость оценок достаточная, 100% обучающихся </w:t>
      </w:r>
      <w:proofErr w:type="gramStart"/>
      <w:r w:rsidRPr="00E13D22">
        <w:rPr>
          <w:rFonts w:eastAsia="Times New Roman"/>
          <w:sz w:val="24"/>
          <w:szCs w:val="24"/>
        </w:rPr>
        <w:t>оценены</w:t>
      </w:r>
      <w:proofErr w:type="gramEnd"/>
      <w:r w:rsidRPr="00E13D22">
        <w:rPr>
          <w:rFonts w:eastAsia="Times New Roman"/>
          <w:sz w:val="24"/>
          <w:szCs w:val="24"/>
        </w:rPr>
        <w:t>. Родители осуществляли контроль за детьми через личные кабинеты</w:t>
      </w:r>
      <w:r>
        <w:rPr>
          <w:rFonts w:eastAsia="Times New Roman"/>
          <w:sz w:val="24"/>
          <w:szCs w:val="24"/>
        </w:rPr>
        <w:t xml:space="preserve"> в </w:t>
      </w:r>
      <w:proofErr w:type="spellStart"/>
      <w:r>
        <w:rPr>
          <w:rFonts w:eastAsia="Times New Roman"/>
          <w:sz w:val="24"/>
          <w:szCs w:val="24"/>
        </w:rPr>
        <w:t>Дневник</w:t>
      </w:r>
      <w:proofErr w:type="gramStart"/>
      <w:r>
        <w:rPr>
          <w:rFonts w:eastAsia="Times New Roman"/>
          <w:sz w:val="24"/>
          <w:szCs w:val="24"/>
        </w:rPr>
        <w:t>.р</w:t>
      </w:r>
      <w:proofErr w:type="gramEnd"/>
      <w:r>
        <w:rPr>
          <w:rFonts w:eastAsia="Times New Roman"/>
          <w:sz w:val="24"/>
          <w:szCs w:val="24"/>
        </w:rPr>
        <w:t>у</w:t>
      </w:r>
      <w:proofErr w:type="spellEnd"/>
      <w:r w:rsidRPr="00E13D2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 w:rsidRPr="00E13D22">
        <w:rPr>
          <w:rFonts w:eastAsia="Times New Roman"/>
          <w:sz w:val="24"/>
          <w:szCs w:val="24"/>
        </w:rPr>
        <w:t xml:space="preserve"> через группы в социальных сетях.</w:t>
      </w:r>
    </w:p>
    <w:p w:rsidR="004F448D" w:rsidRDefault="004F448D" w:rsidP="004F448D">
      <w:pPr>
        <w:jc w:val="both"/>
        <w:rPr>
          <w:rFonts w:eastAsia="Times New Roman"/>
          <w:sz w:val="24"/>
          <w:szCs w:val="24"/>
        </w:rPr>
      </w:pPr>
      <w:r w:rsidRPr="00E13D22">
        <w:rPr>
          <w:rFonts w:eastAsia="Times New Roman"/>
          <w:sz w:val="24"/>
          <w:szCs w:val="24"/>
        </w:rPr>
        <w:t xml:space="preserve">      Обучение в режиме дистанционных технологий для педагогов учреждения явилось </w:t>
      </w:r>
      <w:r>
        <w:rPr>
          <w:rFonts w:eastAsia="Times New Roman"/>
          <w:sz w:val="24"/>
          <w:szCs w:val="24"/>
        </w:rPr>
        <w:t xml:space="preserve"> не новой практикой, т.к. во время карантинов уже применялась форма дистанционного обучения.</w:t>
      </w:r>
      <w:r w:rsidRPr="00E13D22">
        <w:rPr>
          <w:rFonts w:eastAsia="Times New Roman"/>
          <w:sz w:val="24"/>
          <w:szCs w:val="24"/>
        </w:rPr>
        <w:t xml:space="preserve"> Для успешного освоения новой образовательной технологии перед учителями-предметниками и </w:t>
      </w:r>
      <w:r>
        <w:rPr>
          <w:rFonts w:eastAsia="Times New Roman"/>
          <w:sz w:val="24"/>
          <w:szCs w:val="24"/>
        </w:rPr>
        <w:t>классными руководителями</w:t>
      </w:r>
      <w:r w:rsidRPr="00E13D22">
        <w:rPr>
          <w:rFonts w:eastAsia="Times New Roman"/>
          <w:sz w:val="24"/>
          <w:szCs w:val="24"/>
        </w:rPr>
        <w:t xml:space="preserve"> встала задача полном объёме </w:t>
      </w:r>
      <w:r>
        <w:rPr>
          <w:rFonts w:eastAsia="Times New Roman"/>
          <w:sz w:val="24"/>
          <w:szCs w:val="24"/>
        </w:rPr>
        <w:t>охватить детей</w:t>
      </w:r>
      <w:proofErr w:type="gramStart"/>
      <w:r>
        <w:rPr>
          <w:rFonts w:eastAsia="Times New Roman"/>
          <w:sz w:val="24"/>
          <w:szCs w:val="24"/>
        </w:rPr>
        <w:t xml:space="preserve"> .</w:t>
      </w:r>
      <w:proofErr w:type="gramEnd"/>
      <w:r w:rsidRPr="00E13D22">
        <w:rPr>
          <w:rFonts w:eastAsia="Times New Roman"/>
          <w:sz w:val="24"/>
          <w:szCs w:val="24"/>
        </w:rPr>
        <w:t xml:space="preserve"> С этой целью администрацией был организован мониторинг специальных сайтов и предложена целая подборка обучающих семинаров, </w:t>
      </w:r>
      <w:proofErr w:type="spellStart"/>
      <w:r w:rsidRPr="00E13D22">
        <w:rPr>
          <w:rFonts w:eastAsia="Times New Roman"/>
          <w:sz w:val="24"/>
          <w:szCs w:val="24"/>
        </w:rPr>
        <w:t>вебинаров</w:t>
      </w:r>
      <w:proofErr w:type="spellEnd"/>
      <w:r w:rsidRPr="00E13D22">
        <w:rPr>
          <w:rFonts w:eastAsia="Times New Roman"/>
          <w:sz w:val="24"/>
          <w:szCs w:val="24"/>
        </w:rPr>
        <w:t xml:space="preserve"> и </w:t>
      </w:r>
      <w:proofErr w:type="spellStart"/>
      <w:r w:rsidRPr="00E13D22">
        <w:rPr>
          <w:rFonts w:eastAsia="Times New Roman"/>
          <w:sz w:val="24"/>
          <w:szCs w:val="24"/>
        </w:rPr>
        <w:t>онлайн-конференций</w:t>
      </w:r>
      <w:proofErr w:type="spellEnd"/>
      <w:r w:rsidRPr="00E13D22">
        <w:rPr>
          <w:rFonts w:eastAsia="Times New Roman"/>
          <w:sz w:val="24"/>
          <w:szCs w:val="24"/>
        </w:rPr>
        <w:t xml:space="preserve">. Многие педагоги самостоятельно занимались поиском сайтов на интересующие темы. </w:t>
      </w:r>
    </w:p>
    <w:p w:rsidR="004F448D" w:rsidRDefault="004F448D" w:rsidP="004F448D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все время дистанционного обучения рейтинг по республике определял школу в пятерке лидеров.</w:t>
      </w:r>
    </w:p>
    <w:p w:rsidR="004F448D" w:rsidRDefault="004F448D" w:rsidP="004F448D">
      <w:pPr>
        <w:jc w:val="both"/>
        <w:rPr>
          <w:rFonts w:eastAsia="Times New Roman"/>
          <w:sz w:val="24"/>
          <w:szCs w:val="24"/>
        </w:rPr>
      </w:pPr>
    </w:p>
    <w:tbl>
      <w:tblPr>
        <w:tblW w:w="10557" w:type="dxa"/>
        <w:tblInd w:w="95" w:type="dxa"/>
        <w:tblLook w:val="04A0"/>
      </w:tblPr>
      <w:tblGrid>
        <w:gridCol w:w="350"/>
        <w:gridCol w:w="8302"/>
        <w:gridCol w:w="1673"/>
        <w:gridCol w:w="232"/>
      </w:tblGrid>
      <w:tr w:rsidR="004F448D" w:rsidRPr="006A576B" w:rsidTr="005C1417">
        <w:trPr>
          <w:gridAfter w:val="1"/>
          <w:wAfter w:w="231" w:type="dxa"/>
          <w:trHeight w:val="920"/>
        </w:trPr>
        <w:tc>
          <w:tcPr>
            <w:tcW w:w="10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8D" w:rsidRPr="006A576B" w:rsidRDefault="004F448D" w:rsidP="005C1417">
            <w:pPr>
              <w:jc w:val="both"/>
              <w:rPr>
                <w:rFonts w:eastAsia="Times New Roman"/>
                <w:b/>
                <w:bCs/>
                <w:iCs/>
                <w:color w:val="000000"/>
                <w:sz w:val="24"/>
                <w:szCs w:val="28"/>
              </w:rPr>
            </w:pPr>
            <w:r w:rsidRPr="006A576B">
              <w:rPr>
                <w:rFonts w:eastAsia="Times New Roman"/>
                <w:b/>
                <w:bCs/>
                <w:iCs/>
                <w:color w:val="000000"/>
                <w:sz w:val="24"/>
                <w:szCs w:val="28"/>
              </w:rPr>
              <w:t>Рейтинг образовательных организаций в г</w:t>
            </w:r>
            <w:proofErr w:type="gramStart"/>
            <w:r w:rsidRPr="006A576B">
              <w:rPr>
                <w:rFonts w:eastAsia="Times New Roman"/>
                <w:b/>
                <w:bCs/>
                <w:iCs/>
                <w:color w:val="000000"/>
                <w:sz w:val="24"/>
                <w:szCs w:val="28"/>
              </w:rPr>
              <w:t>.В</w:t>
            </w:r>
            <w:proofErr w:type="gramEnd"/>
            <w:r w:rsidRPr="006A576B">
              <w:rPr>
                <w:rFonts w:eastAsia="Times New Roman"/>
                <w:b/>
                <w:bCs/>
                <w:iCs/>
                <w:color w:val="000000"/>
                <w:sz w:val="24"/>
                <w:szCs w:val="28"/>
              </w:rPr>
              <w:t>ладикавказе по эффективности организации учебного процесса в дистанционном формате на период сложной эпидемиологической обстановки за период с 13 апреля 2020 года по 29 апреля 2020 года.</w:t>
            </w:r>
          </w:p>
        </w:tc>
      </w:tr>
      <w:tr w:rsidR="004F448D" w:rsidRPr="006A576B" w:rsidTr="005C1417">
        <w:trPr>
          <w:trHeight w:val="756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F448D" w:rsidRPr="006A576B" w:rsidRDefault="004F448D" w:rsidP="005C1417">
            <w:pPr>
              <w:jc w:val="right"/>
              <w:rPr>
                <w:rFonts w:eastAsia="Times New Roman"/>
                <w:color w:val="000000"/>
                <w:sz w:val="24"/>
                <w:szCs w:val="28"/>
              </w:rPr>
            </w:pPr>
            <w:r w:rsidRPr="006A576B">
              <w:rPr>
                <w:rFonts w:eastAsia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8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448D" w:rsidRPr="006A576B" w:rsidRDefault="004F448D" w:rsidP="005C1417">
            <w:pPr>
              <w:rPr>
                <w:rFonts w:eastAsia="Times New Roman"/>
                <w:color w:val="000000"/>
                <w:sz w:val="24"/>
                <w:szCs w:val="28"/>
              </w:rPr>
            </w:pPr>
            <w:proofErr w:type="spellStart"/>
            <w:r w:rsidRPr="006A576B">
              <w:rPr>
                <w:rFonts w:eastAsia="Times New Roman"/>
                <w:color w:val="000000"/>
                <w:sz w:val="24"/>
                <w:szCs w:val="28"/>
              </w:rPr>
              <w:t>МБОУ</w:t>
            </w:r>
            <w:proofErr w:type="spellEnd"/>
            <w:r w:rsidRPr="006A576B">
              <w:rPr>
                <w:rFonts w:eastAsia="Times New Roman"/>
                <w:color w:val="000000"/>
                <w:sz w:val="24"/>
                <w:szCs w:val="28"/>
              </w:rPr>
              <w:t xml:space="preserve"> ГИМНАЗИЯ №5 г</w:t>
            </w:r>
            <w:proofErr w:type="gramStart"/>
            <w:r w:rsidRPr="006A576B">
              <w:rPr>
                <w:rFonts w:eastAsia="Times New Roman"/>
                <w:color w:val="000000"/>
                <w:sz w:val="24"/>
                <w:szCs w:val="28"/>
              </w:rPr>
              <w:t>.В</w:t>
            </w:r>
            <w:proofErr w:type="gramEnd"/>
            <w:r w:rsidRPr="006A576B">
              <w:rPr>
                <w:rFonts w:eastAsia="Times New Roman"/>
                <w:color w:val="000000"/>
                <w:sz w:val="24"/>
                <w:szCs w:val="28"/>
              </w:rPr>
              <w:t>ладикавказ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448D" w:rsidRPr="006A576B" w:rsidRDefault="004F448D" w:rsidP="005C1417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8"/>
              </w:rPr>
            </w:pPr>
            <w:r w:rsidRPr="006A576B">
              <w:rPr>
                <w:rFonts w:eastAsia="Times New Roman"/>
                <w:b/>
                <w:bCs/>
                <w:color w:val="000000"/>
                <w:sz w:val="24"/>
                <w:szCs w:val="28"/>
              </w:rPr>
              <w:t>9,56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8D" w:rsidRPr="006A576B" w:rsidRDefault="004F448D" w:rsidP="005C1417">
            <w:pPr>
              <w:rPr>
                <w:rFonts w:eastAsia="Times New Roman"/>
                <w:color w:val="000000"/>
                <w:sz w:val="24"/>
                <w:szCs w:val="28"/>
              </w:rPr>
            </w:pPr>
          </w:p>
        </w:tc>
      </w:tr>
      <w:tr w:rsidR="004F448D" w:rsidRPr="006A576B" w:rsidTr="005C1417">
        <w:trPr>
          <w:trHeight w:val="359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F448D" w:rsidRPr="006A576B" w:rsidRDefault="004F448D" w:rsidP="005C1417">
            <w:pPr>
              <w:jc w:val="right"/>
              <w:rPr>
                <w:rFonts w:eastAsia="Times New Roman"/>
                <w:color w:val="000000"/>
                <w:sz w:val="24"/>
                <w:szCs w:val="28"/>
              </w:rPr>
            </w:pPr>
            <w:r w:rsidRPr="006A576B">
              <w:rPr>
                <w:rFonts w:eastAsia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448D" w:rsidRPr="006A576B" w:rsidRDefault="004F448D" w:rsidP="005C1417">
            <w:pPr>
              <w:rPr>
                <w:rFonts w:eastAsia="Times New Roman"/>
                <w:color w:val="000000"/>
                <w:sz w:val="24"/>
                <w:szCs w:val="28"/>
              </w:rPr>
            </w:pPr>
            <w:proofErr w:type="spellStart"/>
            <w:r w:rsidRPr="006A576B">
              <w:rPr>
                <w:rFonts w:eastAsia="Times New Roman"/>
                <w:color w:val="000000"/>
                <w:sz w:val="24"/>
                <w:szCs w:val="28"/>
              </w:rPr>
              <w:t>МБОУ</w:t>
            </w:r>
            <w:proofErr w:type="spellEnd"/>
            <w:r w:rsidRPr="006A576B">
              <w:rPr>
                <w:rFonts w:eastAsia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A576B">
              <w:rPr>
                <w:rFonts w:eastAsia="Times New Roman"/>
                <w:color w:val="000000"/>
                <w:sz w:val="24"/>
                <w:szCs w:val="28"/>
              </w:rPr>
              <w:t>СОШ</w:t>
            </w:r>
            <w:proofErr w:type="spellEnd"/>
            <w:r w:rsidRPr="006A576B">
              <w:rPr>
                <w:rFonts w:eastAsia="Times New Roman"/>
                <w:color w:val="000000"/>
                <w:sz w:val="24"/>
                <w:szCs w:val="28"/>
              </w:rPr>
              <w:t xml:space="preserve"> №42 им.Х.Мамсурова г</w:t>
            </w:r>
            <w:proofErr w:type="gramStart"/>
            <w:r w:rsidRPr="006A576B">
              <w:rPr>
                <w:rFonts w:eastAsia="Times New Roman"/>
                <w:color w:val="000000"/>
                <w:sz w:val="24"/>
                <w:szCs w:val="28"/>
              </w:rPr>
              <w:t>.В</w:t>
            </w:r>
            <w:proofErr w:type="gramEnd"/>
            <w:r w:rsidRPr="006A576B">
              <w:rPr>
                <w:rFonts w:eastAsia="Times New Roman"/>
                <w:color w:val="000000"/>
                <w:sz w:val="24"/>
                <w:szCs w:val="28"/>
              </w:rPr>
              <w:t>ладикавказ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448D" w:rsidRPr="006A576B" w:rsidRDefault="004F448D" w:rsidP="005C1417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8"/>
              </w:rPr>
            </w:pPr>
            <w:r w:rsidRPr="006A576B">
              <w:rPr>
                <w:rFonts w:eastAsia="Times New Roman"/>
                <w:b/>
                <w:bCs/>
                <w:color w:val="000000"/>
                <w:sz w:val="24"/>
                <w:szCs w:val="28"/>
              </w:rPr>
              <w:t>8,3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8D" w:rsidRPr="006A576B" w:rsidRDefault="004F448D" w:rsidP="005C1417">
            <w:pPr>
              <w:rPr>
                <w:rFonts w:eastAsia="Times New Roman"/>
                <w:color w:val="000000"/>
                <w:sz w:val="24"/>
                <w:szCs w:val="28"/>
              </w:rPr>
            </w:pPr>
          </w:p>
        </w:tc>
      </w:tr>
      <w:tr w:rsidR="004F448D" w:rsidRPr="006A576B" w:rsidTr="005C1417">
        <w:trPr>
          <w:trHeight w:val="278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F448D" w:rsidRPr="006A576B" w:rsidRDefault="004F448D" w:rsidP="005C1417">
            <w:pPr>
              <w:jc w:val="right"/>
              <w:rPr>
                <w:rFonts w:eastAsia="Times New Roman"/>
                <w:color w:val="000000"/>
                <w:sz w:val="24"/>
                <w:szCs w:val="28"/>
              </w:rPr>
            </w:pPr>
            <w:r w:rsidRPr="006A576B">
              <w:rPr>
                <w:rFonts w:eastAsia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448D" w:rsidRPr="006A576B" w:rsidRDefault="004F448D" w:rsidP="005C1417">
            <w:pPr>
              <w:rPr>
                <w:rFonts w:eastAsia="Times New Roman"/>
                <w:color w:val="FF0000"/>
                <w:sz w:val="24"/>
                <w:szCs w:val="28"/>
              </w:rPr>
            </w:pPr>
            <w:proofErr w:type="spellStart"/>
            <w:r w:rsidRPr="006A576B">
              <w:rPr>
                <w:rFonts w:eastAsia="Times New Roman"/>
                <w:color w:val="FF0000"/>
                <w:sz w:val="24"/>
                <w:szCs w:val="28"/>
              </w:rPr>
              <w:t>МБОУ</w:t>
            </w:r>
            <w:proofErr w:type="spellEnd"/>
            <w:r w:rsidRPr="006A576B">
              <w:rPr>
                <w:rFonts w:eastAsia="Times New Roman"/>
                <w:color w:val="FF0000"/>
                <w:sz w:val="24"/>
                <w:szCs w:val="28"/>
              </w:rPr>
              <w:t xml:space="preserve"> </w:t>
            </w:r>
            <w:proofErr w:type="spellStart"/>
            <w:r w:rsidRPr="006A576B">
              <w:rPr>
                <w:rFonts w:eastAsia="Times New Roman"/>
                <w:color w:val="FF0000"/>
                <w:sz w:val="24"/>
                <w:szCs w:val="28"/>
              </w:rPr>
              <w:t>СОШ</w:t>
            </w:r>
            <w:proofErr w:type="spellEnd"/>
            <w:r w:rsidRPr="006A576B">
              <w:rPr>
                <w:rFonts w:eastAsia="Times New Roman"/>
                <w:color w:val="FF0000"/>
                <w:sz w:val="24"/>
                <w:szCs w:val="28"/>
              </w:rPr>
              <w:t xml:space="preserve"> №15 им</w:t>
            </w:r>
            <w:proofErr w:type="gramStart"/>
            <w:r w:rsidRPr="006A576B">
              <w:rPr>
                <w:rFonts w:eastAsia="Times New Roman"/>
                <w:color w:val="FF0000"/>
                <w:sz w:val="24"/>
                <w:szCs w:val="28"/>
              </w:rPr>
              <w:t>.Г</w:t>
            </w:r>
            <w:proofErr w:type="gramEnd"/>
            <w:r w:rsidRPr="006A576B">
              <w:rPr>
                <w:rFonts w:eastAsia="Times New Roman"/>
                <w:color w:val="FF0000"/>
                <w:sz w:val="24"/>
                <w:szCs w:val="28"/>
              </w:rPr>
              <w:t xml:space="preserve">ероя Советского Союза </w:t>
            </w:r>
            <w:proofErr w:type="spellStart"/>
            <w:r w:rsidRPr="006A576B">
              <w:rPr>
                <w:rFonts w:eastAsia="Times New Roman"/>
                <w:color w:val="FF0000"/>
                <w:sz w:val="24"/>
                <w:szCs w:val="28"/>
              </w:rPr>
              <w:t>Мильдзихова</w:t>
            </w:r>
            <w:proofErr w:type="spellEnd"/>
            <w:r w:rsidRPr="006A576B">
              <w:rPr>
                <w:rFonts w:eastAsia="Times New Roman"/>
                <w:color w:val="FF0000"/>
                <w:sz w:val="24"/>
                <w:szCs w:val="28"/>
              </w:rPr>
              <w:t xml:space="preserve"> Х.З.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448D" w:rsidRPr="006A576B" w:rsidRDefault="004F448D" w:rsidP="005C1417">
            <w:pPr>
              <w:jc w:val="right"/>
              <w:rPr>
                <w:rFonts w:eastAsia="Times New Roman"/>
                <w:b/>
                <w:bCs/>
                <w:color w:val="FF0000"/>
                <w:sz w:val="24"/>
                <w:szCs w:val="28"/>
              </w:rPr>
            </w:pPr>
            <w:r w:rsidRPr="006A576B">
              <w:rPr>
                <w:rFonts w:eastAsia="Times New Roman"/>
                <w:b/>
                <w:bCs/>
                <w:color w:val="FF0000"/>
                <w:sz w:val="24"/>
                <w:szCs w:val="28"/>
              </w:rPr>
              <w:t>7,93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8D" w:rsidRPr="006A576B" w:rsidRDefault="004F448D" w:rsidP="005C1417">
            <w:pPr>
              <w:rPr>
                <w:rFonts w:eastAsia="Times New Roman"/>
                <w:color w:val="000000"/>
                <w:sz w:val="24"/>
                <w:szCs w:val="28"/>
              </w:rPr>
            </w:pPr>
          </w:p>
        </w:tc>
      </w:tr>
      <w:tr w:rsidR="004F448D" w:rsidRPr="006A576B" w:rsidTr="005C1417">
        <w:trPr>
          <w:trHeight w:val="425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F448D" w:rsidRPr="006A576B" w:rsidRDefault="004F448D" w:rsidP="005C1417">
            <w:pPr>
              <w:jc w:val="right"/>
              <w:rPr>
                <w:rFonts w:eastAsia="Times New Roman"/>
                <w:color w:val="000000"/>
                <w:sz w:val="24"/>
                <w:szCs w:val="28"/>
              </w:rPr>
            </w:pPr>
            <w:r w:rsidRPr="006A576B">
              <w:rPr>
                <w:rFonts w:eastAsia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F448D" w:rsidRPr="006A576B" w:rsidRDefault="004F448D" w:rsidP="005C1417">
            <w:pPr>
              <w:rPr>
                <w:rFonts w:eastAsia="Times New Roman"/>
                <w:color w:val="000000"/>
                <w:sz w:val="24"/>
                <w:szCs w:val="28"/>
              </w:rPr>
            </w:pPr>
            <w:proofErr w:type="spellStart"/>
            <w:r w:rsidRPr="006A576B">
              <w:rPr>
                <w:rFonts w:eastAsia="Times New Roman"/>
                <w:color w:val="000000"/>
                <w:sz w:val="24"/>
                <w:szCs w:val="28"/>
              </w:rPr>
              <w:t>МБОУ</w:t>
            </w:r>
            <w:proofErr w:type="spellEnd"/>
            <w:r w:rsidRPr="006A576B">
              <w:rPr>
                <w:rFonts w:eastAsia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A576B">
              <w:rPr>
                <w:rFonts w:eastAsia="Times New Roman"/>
                <w:color w:val="000000"/>
                <w:sz w:val="24"/>
                <w:szCs w:val="28"/>
              </w:rPr>
              <w:t>СоШ</w:t>
            </w:r>
            <w:proofErr w:type="spellEnd"/>
            <w:r w:rsidRPr="006A576B">
              <w:rPr>
                <w:rFonts w:eastAsia="Times New Roman"/>
                <w:color w:val="000000"/>
                <w:sz w:val="24"/>
                <w:szCs w:val="28"/>
              </w:rPr>
              <w:t xml:space="preserve"> №22 г</w:t>
            </w:r>
            <w:proofErr w:type="gramStart"/>
            <w:r w:rsidRPr="006A576B">
              <w:rPr>
                <w:rFonts w:eastAsia="Times New Roman"/>
                <w:color w:val="000000"/>
                <w:sz w:val="24"/>
                <w:szCs w:val="28"/>
              </w:rPr>
              <w:t>.В</w:t>
            </w:r>
            <w:proofErr w:type="gramEnd"/>
            <w:r w:rsidRPr="006A576B">
              <w:rPr>
                <w:rFonts w:eastAsia="Times New Roman"/>
                <w:color w:val="000000"/>
                <w:sz w:val="24"/>
                <w:szCs w:val="28"/>
              </w:rPr>
              <w:t>ладикавказ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F448D" w:rsidRPr="006A576B" w:rsidRDefault="004F448D" w:rsidP="005C1417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8"/>
              </w:rPr>
            </w:pPr>
            <w:r w:rsidRPr="006A576B">
              <w:rPr>
                <w:rFonts w:eastAsia="Times New Roman"/>
                <w:b/>
                <w:bCs/>
                <w:color w:val="000000"/>
                <w:sz w:val="24"/>
                <w:szCs w:val="28"/>
              </w:rPr>
              <w:t>7,57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8D" w:rsidRPr="006A576B" w:rsidRDefault="004F448D" w:rsidP="005C1417">
            <w:pPr>
              <w:rPr>
                <w:rFonts w:eastAsia="Times New Roman"/>
                <w:color w:val="000000"/>
                <w:sz w:val="24"/>
                <w:szCs w:val="28"/>
              </w:rPr>
            </w:pPr>
          </w:p>
        </w:tc>
      </w:tr>
      <w:tr w:rsidR="004F448D" w:rsidRPr="006A576B" w:rsidTr="005C1417">
        <w:trPr>
          <w:trHeight w:val="402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F448D" w:rsidRPr="006A576B" w:rsidRDefault="004F448D" w:rsidP="005C1417">
            <w:pPr>
              <w:jc w:val="right"/>
              <w:rPr>
                <w:rFonts w:eastAsia="Times New Roman"/>
                <w:color w:val="000000"/>
                <w:sz w:val="24"/>
                <w:szCs w:val="28"/>
              </w:rPr>
            </w:pPr>
            <w:r w:rsidRPr="006A576B">
              <w:rPr>
                <w:rFonts w:eastAsia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8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448D" w:rsidRPr="006A576B" w:rsidRDefault="004F448D" w:rsidP="005C1417">
            <w:pPr>
              <w:rPr>
                <w:rFonts w:eastAsia="Times New Roman"/>
                <w:color w:val="000000"/>
                <w:sz w:val="24"/>
                <w:szCs w:val="28"/>
              </w:rPr>
            </w:pPr>
            <w:proofErr w:type="spellStart"/>
            <w:r w:rsidRPr="006A576B">
              <w:rPr>
                <w:rFonts w:eastAsia="Times New Roman"/>
                <w:color w:val="000000"/>
                <w:sz w:val="24"/>
                <w:szCs w:val="28"/>
              </w:rPr>
              <w:t>МБОУ-лицей</w:t>
            </w:r>
            <w:proofErr w:type="spellEnd"/>
            <w:r w:rsidRPr="006A576B">
              <w:rPr>
                <w:rFonts w:eastAsia="Times New Roman"/>
                <w:color w:val="000000"/>
                <w:sz w:val="24"/>
                <w:szCs w:val="28"/>
              </w:rPr>
              <w:t xml:space="preserve"> г</w:t>
            </w:r>
            <w:proofErr w:type="gramStart"/>
            <w:r w:rsidRPr="006A576B">
              <w:rPr>
                <w:rFonts w:eastAsia="Times New Roman"/>
                <w:color w:val="000000"/>
                <w:sz w:val="24"/>
                <w:szCs w:val="28"/>
              </w:rPr>
              <w:t>.В</w:t>
            </w:r>
            <w:proofErr w:type="gramEnd"/>
            <w:r w:rsidRPr="006A576B">
              <w:rPr>
                <w:rFonts w:eastAsia="Times New Roman"/>
                <w:color w:val="000000"/>
                <w:sz w:val="24"/>
                <w:szCs w:val="28"/>
              </w:rPr>
              <w:t>ладикавказ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448D" w:rsidRPr="006A576B" w:rsidRDefault="004F448D" w:rsidP="005C1417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8"/>
              </w:rPr>
            </w:pPr>
            <w:r w:rsidRPr="006A576B">
              <w:rPr>
                <w:rFonts w:eastAsia="Times New Roman"/>
                <w:b/>
                <w:bCs/>
                <w:color w:val="000000"/>
                <w:sz w:val="24"/>
                <w:szCs w:val="28"/>
              </w:rPr>
              <w:t>7,4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8D" w:rsidRPr="006A576B" w:rsidRDefault="004F448D" w:rsidP="005C1417">
            <w:pPr>
              <w:rPr>
                <w:rFonts w:eastAsia="Times New Roman"/>
                <w:color w:val="000000"/>
                <w:sz w:val="24"/>
                <w:szCs w:val="28"/>
              </w:rPr>
            </w:pPr>
          </w:p>
        </w:tc>
      </w:tr>
    </w:tbl>
    <w:p w:rsidR="004F448D" w:rsidRPr="006A576B" w:rsidRDefault="004F448D" w:rsidP="004F448D">
      <w:pPr>
        <w:jc w:val="both"/>
        <w:rPr>
          <w:rFonts w:eastAsia="Times New Roman"/>
          <w:szCs w:val="24"/>
        </w:rPr>
      </w:pPr>
    </w:p>
    <w:p w:rsidR="004F448D" w:rsidRDefault="004F448D" w:rsidP="004F448D">
      <w:pPr>
        <w:spacing w:after="100" w:afterAutospacing="1"/>
        <w:jc w:val="both"/>
        <w:rPr>
          <w:rFonts w:eastAsia="Times New Roman"/>
          <w:sz w:val="24"/>
          <w:szCs w:val="24"/>
        </w:rPr>
      </w:pPr>
      <w:r w:rsidRPr="00E13D22">
        <w:rPr>
          <w:rFonts w:eastAsia="Times New Roman"/>
          <w:sz w:val="24"/>
          <w:szCs w:val="24"/>
        </w:rPr>
        <w:t xml:space="preserve">     Также, находясь в режиме самоизоляции, многие педагоги занимались самообразованием: прошли курсы повышения квалификации по основной деятельности и профессиональную переподготовку.</w:t>
      </w:r>
    </w:p>
    <w:p w:rsidR="004F448D" w:rsidRPr="00971585" w:rsidRDefault="004F448D" w:rsidP="004F448D">
      <w:pPr>
        <w:spacing w:after="100" w:afterAutospacing="1"/>
        <w:jc w:val="both"/>
        <w:rPr>
          <w:rFonts w:eastAsia="Times New Roman"/>
          <w:b/>
          <w:sz w:val="24"/>
          <w:szCs w:val="24"/>
        </w:rPr>
      </w:pPr>
      <w:r w:rsidRPr="00971585">
        <w:rPr>
          <w:rFonts w:eastAsia="Times New Roman"/>
          <w:b/>
          <w:sz w:val="24"/>
          <w:szCs w:val="24"/>
        </w:rPr>
        <w:t>Выводы и рекомендации по организации и проведению дистанционного обучения:</w:t>
      </w:r>
    </w:p>
    <w:p w:rsidR="004F448D" w:rsidRPr="00E13D22" w:rsidRDefault="004F448D" w:rsidP="004F448D">
      <w:pPr>
        <w:numPr>
          <w:ilvl w:val="0"/>
          <w:numId w:val="16"/>
        </w:numPr>
        <w:spacing w:line="276" w:lineRule="auto"/>
        <w:contextualSpacing/>
        <w:rPr>
          <w:rFonts w:eastAsia="Times New Roman"/>
          <w:sz w:val="24"/>
          <w:szCs w:val="24"/>
        </w:rPr>
      </w:pPr>
      <w:r w:rsidRPr="00E13D22">
        <w:rPr>
          <w:rFonts w:eastAsia="Times New Roman"/>
          <w:sz w:val="24"/>
          <w:szCs w:val="24"/>
        </w:rPr>
        <w:t xml:space="preserve">Дистанционное обучение в </w:t>
      </w:r>
      <w:r>
        <w:rPr>
          <w:rFonts w:eastAsia="Times New Roman"/>
          <w:sz w:val="24"/>
          <w:szCs w:val="24"/>
        </w:rPr>
        <w:t xml:space="preserve">школе </w:t>
      </w:r>
      <w:r w:rsidRPr="00E13D22">
        <w:rPr>
          <w:rFonts w:eastAsia="Times New Roman"/>
          <w:sz w:val="24"/>
          <w:szCs w:val="24"/>
        </w:rPr>
        <w:t xml:space="preserve">проводилось организовано. Все педагоги освоили данную форму обучения, владеют </w:t>
      </w:r>
      <w:proofErr w:type="spellStart"/>
      <w:proofErr w:type="gramStart"/>
      <w:r w:rsidRPr="00E13D22">
        <w:rPr>
          <w:rFonts w:eastAsia="Times New Roman"/>
          <w:sz w:val="24"/>
          <w:szCs w:val="24"/>
        </w:rPr>
        <w:t>ИКТ-технологиями</w:t>
      </w:r>
      <w:proofErr w:type="spellEnd"/>
      <w:proofErr w:type="gramEnd"/>
      <w:r w:rsidRPr="00E13D22">
        <w:rPr>
          <w:rFonts w:eastAsia="Times New Roman"/>
          <w:sz w:val="24"/>
          <w:szCs w:val="24"/>
        </w:rPr>
        <w:t xml:space="preserve">, активно используют в своей работе образовательные </w:t>
      </w:r>
      <w:proofErr w:type="spellStart"/>
      <w:r w:rsidRPr="00E13D22">
        <w:rPr>
          <w:rFonts w:eastAsia="Times New Roman"/>
          <w:sz w:val="24"/>
          <w:szCs w:val="24"/>
        </w:rPr>
        <w:t>онлайн-платформы</w:t>
      </w:r>
      <w:proofErr w:type="spellEnd"/>
      <w:r w:rsidRPr="00E13D22">
        <w:rPr>
          <w:rFonts w:eastAsia="Times New Roman"/>
          <w:sz w:val="24"/>
          <w:szCs w:val="24"/>
        </w:rPr>
        <w:t>.</w:t>
      </w:r>
    </w:p>
    <w:p w:rsidR="004F448D" w:rsidRPr="00E13D22" w:rsidRDefault="004F448D" w:rsidP="004F448D">
      <w:pPr>
        <w:numPr>
          <w:ilvl w:val="0"/>
          <w:numId w:val="16"/>
        </w:numPr>
        <w:spacing w:line="276" w:lineRule="auto"/>
        <w:contextualSpacing/>
        <w:rPr>
          <w:rFonts w:eastAsia="Times New Roman"/>
          <w:sz w:val="24"/>
          <w:szCs w:val="24"/>
        </w:rPr>
      </w:pPr>
      <w:r w:rsidRPr="00E13D22">
        <w:rPr>
          <w:rFonts w:eastAsia="Times New Roman"/>
          <w:sz w:val="24"/>
          <w:szCs w:val="24"/>
        </w:rPr>
        <w:t>Программный материал и учебные планы по итогам года реализованы в полном объёме.</w:t>
      </w:r>
    </w:p>
    <w:p w:rsidR="004F448D" w:rsidRPr="00E13D22" w:rsidRDefault="004F448D" w:rsidP="004F448D">
      <w:pPr>
        <w:numPr>
          <w:ilvl w:val="0"/>
          <w:numId w:val="16"/>
        </w:numPr>
        <w:spacing w:line="276" w:lineRule="auto"/>
        <w:contextualSpacing/>
        <w:rPr>
          <w:rFonts w:eastAsia="Times New Roman"/>
          <w:sz w:val="24"/>
          <w:szCs w:val="24"/>
        </w:rPr>
      </w:pPr>
      <w:r w:rsidRPr="00E13D22">
        <w:rPr>
          <w:rFonts w:eastAsia="Times New Roman"/>
          <w:sz w:val="24"/>
          <w:szCs w:val="24"/>
        </w:rPr>
        <w:t>Педагогам было рекомендовано контролировать время дистанционного урока, не превышать нормы домашних заданий. По возможности применять творческие, занимательные задания.</w:t>
      </w:r>
    </w:p>
    <w:p w:rsidR="004F448D" w:rsidRDefault="004F448D" w:rsidP="004F448D">
      <w:pPr>
        <w:rPr>
          <w:rFonts w:eastAsia="Times New Roman"/>
          <w:sz w:val="24"/>
          <w:szCs w:val="24"/>
          <w:shd w:val="clear" w:color="auto" w:fill="FFFFFF"/>
        </w:rPr>
      </w:pPr>
      <w:r>
        <w:rPr>
          <w:rFonts w:eastAsia="Times New Roman"/>
          <w:sz w:val="24"/>
          <w:szCs w:val="24"/>
          <w:shd w:val="clear" w:color="auto" w:fill="FFFFFF"/>
        </w:rPr>
        <w:t xml:space="preserve">                                    </w:t>
      </w:r>
    </w:p>
    <w:p w:rsidR="004F448D" w:rsidRPr="00572CCB" w:rsidRDefault="004F448D" w:rsidP="004F448D">
      <w:pPr>
        <w:rPr>
          <w:bCs/>
          <w:iCs/>
          <w:color w:val="000000"/>
          <w:sz w:val="24"/>
          <w:szCs w:val="24"/>
        </w:rPr>
      </w:pPr>
      <w:r>
        <w:rPr>
          <w:rFonts w:eastAsia="Times New Roman"/>
          <w:sz w:val="24"/>
          <w:szCs w:val="24"/>
          <w:shd w:val="clear" w:color="auto" w:fill="FFFFFF"/>
        </w:rPr>
        <w:t xml:space="preserve">                                                </w:t>
      </w:r>
      <w:r w:rsidRPr="00F40316">
        <w:rPr>
          <w:rFonts w:eastAsia="Times New Roman"/>
          <w:b/>
          <w:bCs/>
          <w:color w:val="FF0000"/>
          <w:sz w:val="24"/>
          <w:szCs w:val="24"/>
        </w:rPr>
        <w:t>Работа с одарёнными детьми.</w:t>
      </w:r>
    </w:p>
    <w:p w:rsidR="004F448D" w:rsidRPr="00572CCB" w:rsidRDefault="004F448D" w:rsidP="004F448D">
      <w:pPr>
        <w:shd w:val="clear" w:color="auto" w:fill="FFFFFF"/>
        <w:ind w:right="302"/>
        <w:jc w:val="both"/>
        <w:rPr>
          <w:color w:val="FF0000"/>
          <w:sz w:val="24"/>
          <w:szCs w:val="24"/>
        </w:rPr>
      </w:pPr>
      <w:r w:rsidRPr="00572CCB">
        <w:rPr>
          <w:bCs/>
          <w:spacing w:val="1"/>
          <w:sz w:val="24"/>
          <w:szCs w:val="24"/>
        </w:rPr>
        <w:t>В истекшем учебном году инновационная деятельность школы проходила по следующим  направлениям:</w:t>
      </w:r>
    </w:p>
    <w:p w:rsidR="004F448D" w:rsidRPr="003872A4" w:rsidRDefault="004F448D" w:rsidP="004F448D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993" w:right="142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72A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Проектная и научно - исследовательская работа по  предметам</w:t>
      </w:r>
      <w:r w:rsidRPr="003872A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br/>
      </w:r>
      <w:r w:rsidRPr="003872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учебного цикла.  Активизация работы школьного научного общества </w:t>
      </w:r>
      <w:r w:rsidRPr="003872A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«</w:t>
      </w:r>
      <w:proofErr w:type="spellStart"/>
      <w:r w:rsidRPr="003872A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П.О.И.С.К</w:t>
      </w:r>
      <w:proofErr w:type="spellEnd"/>
      <w:r w:rsidRPr="003872A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.»</w:t>
      </w:r>
    </w:p>
    <w:p w:rsidR="004F448D" w:rsidRPr="003872A4" w:rsidRDefault="004F448D" w:rsidP="004F448D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993" w:right="142" w:firstLine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872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Индивидуальная    работа    с    мотивированными    на    обучение    детьми    по </w:t>
      </w:r>
      <w:r w:rsidRPr="003872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различным предметам учебного плана.</w:t>
      </w:r>
    </w:p>
    <w:p w:rsidR="004F448D" w:rsidRPr="003872A4" w:rsidRDefault="004F448D" w:rsidP="004F448D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993" w:right="142" w:firstLine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872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Участие в </w:t>
      </w:r>
      <w:proofErr w:type="spellStart"/>
      <w:r w:rsidRPr="003872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ВСОШ</w:t>
      </w:r>
      <w:proofErr w:type="spellEnd"/>
      <w:r w:rsidRPr="003872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</w:p>
    <w:p w:rsidR="004F448D" w:rsidRPr="003872A4" w:rsidRDefault="004F448D" w:rsidP="004F448D">
      <w:pPr>
        <w:pStyle w:val="ab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142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4F448D" w:rsidRPr="003872A4" w:rsidRDefault="004F448D" w:rsidP="004F448D">
      <w:pPr>
        <w:pStyle w:val="ab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142"/>
        <w:rPr>
          <w:rFonts w:ascii="Times New Roman" w:eastAsia="Times New Roman" w:hAnsi="Times New Roman" w:cs="Times New Roman"/>
          <w:b/>
          <w:color w:val="FF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pacing w:val="1"/>
          <w:sz w:val="24"/>
          <w:szCs w:val="24"/>
        </w:rPr>
        <w:t xml:space="preserve">                                                         </w:t>
      </w:r>
      <w:r w:rsidRPr="003872A4">
        <w:rPr>
          <w:rFonts w:ascii="Times New Roman" w:eastAsia="Times New Roman" w:hAnsi="Times New Roman" w:cs="Times New Roman"/>
          <w:b/>
          <w:color w:val="FF0000"/>
          <w:spacing w:val="1"/>
          <w:sz w:val="24"/>
          <w:szCs w:val="24"/>
        </w:rPr>
        <w:t>«</w:t>
      </w:r>
      <w:proofErr w:type="spellStart"/>
      <w:r w:rsidRPr="003872A4">
        <w:rPr>
          <w:rFonts w:ascii="Times New Roman" w:eastAsia="Times New Roman" w:hAnsi="Times New Roman" w:cs="Times New Roman"/>
          <w:b/>
          <w:color w:val="FF0000"/>
          <w:spacing w:val="1"/>
          <w:sz w:val="24"/>
          <w:szCs w:val="24"/>
        </w:rPr>
        <w:t>П.О.И.С.К</w:t>
      </w:r>
      <w:proofErr w:type="spellEnd"/>
      <w:r w:rsidRPr="003872A4">
        <w:rPr>
          <w:rFonts w:ascii="Times New Roman" w:eastAsia="Times New Roman" w:hAnsi="Times New Roman" w:cs="Times New Roman"/>
          <w:b/>
          <w:color w:val="FF0000"/>
          <w:spacing w:val="1"/>
          <w:sz w:val="24"/>
          <w:szCs w:val="24"/>
        </w:rPr>
        <w:t>.»</w:t>
      </w:r>
    </w:p>
    <w:p w:rsidR="004F448D" w:rsidRPr="003872A4" w:rsidRDefault="004F448D" w:rsidP="004F448D">
      <w:pPr>
        <w:spacing w:line="64" w:lineRule="exact"/>
        <w:ind w:left="-142"/>
        <w:rPr>
          <w:sz w:val="24"/>
          <w:szCs w:val="24"/>
        </w:rPr>
      </w:pPr>
    </w:p>
    <w:p w:rsidR="004F448D" w:rsidRPr="003872A4" w:rsidRDefault="004F448D" w:rsidP="004F448D">
      <w:pPr>
        <w:pStyle w:val="ab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567" w:right="513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r w:rsidRPr="00F828D7">
        <w:rPr>
          <w:rFonts w:ascii="Times New Roman" w:eastAsia="Times New Roman" w:hAnsi="Times New Roman" w:cs="Times New Roman"/>
          <w:i/>
          <w:sz w:val="24"/>
          <w:szCs w:val="24"/>
        </w:rPr>
        <w:t>«Человеческий разум имеет три ключа, которые открывают все: знания, мысль, воображение».</w:t>
      </w:r>
      <w:r w:rsidRPr="003872A4">
        <w:rPr>
          <w:rFonts w:ascii="Times New Roman" w:eastAsia="Times New Roman" w:hAnsi="Times New Roman" w:cs="Times New Roman"/>
          <w:sz w:val="24"/>
          <w:szCs w:val="24"/>
        </w:rPr>
        <w:t xml:space="preserve"> В.Гюго.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3872A4">
        <w:rPr>
          <w:rFonts w:ascii="Times New Roman" w:eastAsia="Times New Roman" w:hAnsi="Times New Roman" w:cs="Times New Roman"/>
          <w:sz w:val="24"/>
          <w:szCs w:val="24"/>
        </w:rPr>
        <w:t xml:space="preserve">менно это изречение было взято за основу работы научно-исследовательского общества учащихся нашей школы. Развитие творческого потенциала личности учащегося является одним из ведущих направлений деятельности. В школе сложилась определенная система работы с одаренными детьми: это работа кружков, разнообразных конференций, олимпиад. Так же организована исследовательская деятельность учащихся в школьном ученическом научном обществе </w:t>
      </w:r>
      <w:r w:rsidRPr="003872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</w:t>
      </w:r>
      <w:proofErr w:type="spellStart"/>
      <w:r w:rsidRPr="003872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П.О.И.С.К</w:t>
      </w:r>
      <w:proofErr w:type="spellEnd"/>
      <w:r w:rsidRPr="003872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.».</w:t>
      </w:r>
      <w:proofErr w:type="spellStart"/>
      <w:r w:rsidRPr="003872A4">
        <w:rPr>
          <w:rFonts w:ascii="Times New Roman" w:eastAsia="Times New Roman" w:hAnsi="Times New Roman" w:cs="Times New Roman"/>
          <w:sz w:val="24"/>
          <w:szCs w:val="24"/>
        </w:rPr>
        <w:t>НОУ</w:t>
      </w:r>
      <w:proofErr w:type="spellEnd"/>
      <w:r w:rsidRPr="003872A4">
        <w:rPr>
          <w:rFonts w:ascii="Times New Roman" w:eastAsia="Times New Roman" w:hAnsi="Times New Roman" w:cs="Times New Roman"/>
          <w:sz w:val="24"/>
          <w:szCs w:val="24"/>
        </w:rPr>
        <w:t xml:space="preserve"> школы было создано с целью организации учебно-исследовательской деятельности одаренных учащихся, формирования у детей исследовательского типа мышления, научного мировоззрения.</w:t>
      </w:r>
    </w:p>
    <w:p w:rsidR="004F448D" w:rsidRPr="003872A4" w:rsidRDefault="004F448D" w:rsidP="004F448D">
      <w:pPr>
        <w:spacing w:line="62" w:lineRule="exact"/>
        <w:ind w:left="567" w:right="513"/>
        <w:rPr>
          <w:sz w:val="24"/>
          <w:szCs w:val="24"/>
        </w:rPr>
      </w:pPr>
    </w:p>
    <w:p w:rsidR="004F448D" w:rsidRPr="003872A4" w:rsidRDefault="004F448D" w:rsidP="004F448D">
      <w:pPr>
        <w:spacing w:line="252" w:lineRule="auto"/>
        <w:ind w:left="567" w:right="513"/>
        <w:jc w:val="both"/>
        <w:rPr>
          <w:rFonts w:eastAsia="Times New Roman"/>
          <w:sz w:val="24"/>
          <w:szCs w:val="24"/>
        </w:rPr>
      </w:pPr>
      <w:r w:rsidRPr="003872A4">
        <w:rPr>
          <w:rFonts w:eastAsia="Times New Roman"/>
          <w:sz w:val="24"/>
          <w:szCs w:val="24"/>
        </w:rPr>
        <w:t>Содержание и формы работы научного общества разнообразны: составление программ, разработка проектов и тем исследований; участие в олимпиадах, конкурсах, турнирах, выставках; проведение семинаров, научно-практических конференций; выступления с докладами, сообщениями, творческими отчетами; подготовка творческих работ</w:t>
      </w:r>
      <w:proofErr w:type="gramStart"/>
      <w:r w:rsidRPr="003872A4">
        <w:rPr>
          <w:rFonts w:eastAsia="Times New Roman"/>
          <w:sz w:val="24"/>
          <w:szCs w:val="24"/>
        </w:rPr>
        <w:t xml:space="preserve"> ;</w:t>
      </w:r>
      <w:proofErr w:type="gramEnd"/>
      <w:r w:rsidRPr="003872A4">
        <w:rPr>
          <w:rFonts w:eastAsia="Times New Roman"/>
          <w:sz w:val="24"/>
          <w:szCs w:val="24"/>
        </w:rPr>
        <w:t xml:space="preserve"> индивидуальная и групповая работа учащихся под руководством учителей школы.</w:t>
      </w:r>
    </w:p>
    <w:p w:rsidR="004F448D" w:rsidRPr="003872A4" w:rsidRDefault="004F448D" w:rsidP="004F448D">
      <w:pPr>
        <w:spacing w:line="61" w:lineRule="exact"/>
        <w:ind w:left="567" w:right="513"/>
        <w:rPr>
          <w:sz w:val="24"/>
          <w:szCs w:val="24"/>
        </w:rPr>
      </w:pPr>
    </w:p>
    <w:p w:rsidR="004F448D" w:rsidRPr="003872A4" w:rsidRDefault="004F448D" w:rsidP="004F448D">
      <w:pPr>
        <w:ind w:left="567" w:right="513"/>
        <w:jc w:val="both"/>
        <w:rPr>
          <w:rFonts w:eastAsia="Times New Roman"/>
          <w:sz w:val="24"/>
          <w:szCs w:val="24"/>
        </w:rPr>
      </w:pPr>
      <w:r w:rsidRPr="003872A4">
        <w:rPr>
          <w:rFonts w:eastAsia="Times New Roman"/>
          <w:sz w:val="24"/>
          <w:szCs w:val="24"/>
        </w:rPr>
        <w:t xml:space="preserve">Учащиеся в течение года под руководством учителей-предметников и научного совета  </w:t>
      </w:r>
      <w:proofErr w:type="spellStart"/>
      <w:r w:rsidRPr="003872A4">
        <w:rPr>
          <w:rFonts w:eastAsia="Times New Roman"/>
          <w:sz w:val="24"/>
          <w:szCs w:val="24"/>
        </w:rPr>
        <w:t>НОУ</w:t>
      </w:r>
      <w:proofErr w:type="spellEnd"/>
      <w:r w:rsidRPr="003872A4">
        <w:rPr>
          <w:rFonts w:eastAsia="Times New Roman"/>
          <w:sz w:val="24"/>
          <w:szCs w:val="24"/>
        </w:rPr>
        <w:t xml:space="preserve"> работают над выбранной темой. Результатом работы является школьная научно практическая конференция, которая позволяет отобрать работы для последующего конкурсного участия на более высоком уровне.</w:t>
      </w:r>
    </w:p>
    <w:p w:rsidR="004F448D" w:rsidRDefault="004F448D" w:rsidP="004F448D">
      <w:pPr>
        <w:pStyle w:val="ac"/>
        <w:shd w:val="clear" w:color="auto" w:fill="FFFFFF"/>
        <w:spacing w:before="0" w:beforeAutospacing="0"/>
        <w:ind w:left="567" w:right="513"/>
        <w:jc w:val="both"/>
        <w:rPr>
          <w:rFonts w:ascii="Arial" w:hAnsi="Arial" w:cs="Arial"/>
          <w:color w:val="696969"/>
          <w:sz w:val="21"/>
          <w:szCs w:val="21"/>
        </w:rPr>
      </w:pPr>
      <w:r w:rsidRPr="003872A4">
        <w:rPr>
          <w:color w:val="000000"/>
          <w:spacing w:val="1"/>
          <w:lang w:eastAsia="en-US"/>
        </w:rPr>
        <w:t xml:space="preserve">  </w:t>
      </w:r>
      <w:r w:rsidRPr="00A5114A">
        <w:t xml:space="preserve">По решению методического совета школы, школьная научно-практическая конференция  проходит в сентябре – октябре каждого года. В целях развития культуры и навыков проектной и исследовательской деятельности учащихся, выявления интеллектуального потенциала. Создания условий для самореализации учащихся школы средствами </w:t>
      </w:r>
      <w:proofErr w:type="spellStart"/>
      <w:r w:rsidRPr="00A5114A">
        <w:t>учебно</w:t>
      </w:r>
      <w:proofErr w:type="spellEnd"/>
      <w:r w:rsidRPr="00A5114A">
        <w:t xml:space="preserve"> - исследовательской</w:t>
      </w:r>
      <w:proofErr w:type="gramStart"/>
      <w:r w:rsidRPr="00A5114A">
        <w:t xml:space="preserve"> ,</w:t>
      </w:r>
      <w:proofErr w:type="gramEnd"/>
      <w:r w:rsidRPr="00A5114A">
        <w:t xml:space="preserve"> творческой и научной деятельности, а так же создания условий для транслирования педагогами результатов своей профессиональной деятельности в области организации и ведения научно-исследовательской и творческой деятельности учащихся 5 декабря 2019 года в школе прошла традиционная научно-исследовательская конференция «</w:t>
      </w:r>
      <w:proofErr w:type="spellStart"/>
      <w:r w:rsidRPr="00A5114A">
        <w:t>П.О.И.С.К</w:t>
      </w:r>
      <w:proofErr w:type="spellEnd"/>
      <w:r w:rsidRPr="00A5114A">
        <w:t>.»Участниками стали обучающиеся с 4 по 8 класс</w:t>
      </w:r>
      <w:r>
        <w:rPr>
          <w:rFonts w:ascii="Arial" w:hAnsi="Arial" w:cs="Arial"/>
          <w:color w:val="696969"/>
          <w:sz w:val="21"/>
          <w:szCs w:val="21"/>
        </w:rPr>
        <w:t>.</w:t>
      </w:r>
    </w:p>
    <w:p w:rsidR="004F448D" w:rsidRDefault="004F448D" w:rsidP="004F448D">
      <w:pPr>
        <w:pStyle w:val="ac"/>
        <w:shd w:val="clear" w:color="auto" w:fill="FFFFFF"/>
        <w:spacing w:before="0" w:beforeAutospacing="0"/>
        <w:ind w:left="567" w:right="513"/>
        <w:jc w:val="both"/>
        <w:rPr>
          <w:rFonts w:ascii="Arial" w:hAnsi="Arial" w:cs="Arial"/>
          <w:color w:val="696969"/>
          <w:sz w:val="21"/>
          <w:szCs w:val="21"/>
        </w:rPr>
      </w:pPr>
    </w:p>
    <w:tbl>
      <w:tblPr>
        <w:tblStyle w:val="aa"/>
        <w:tblW w:w="0" w:type="auto"/>
        <w:tblInd w:w="436" w:type="dxa"/>
        <w:tblLook w:val="04A0"/>
      </w:tblPr>
      <w:tblGrid>
        <w:gridCol w:w="763"/>
        <w:gridCol w:w="2489"/>
        <w:gridCol w:w="1330"/>
        <w:gridCol w:w="3147"/>
        <w:gridCol w:w="2257"/>
      </w:tblGrid>
      <w:tr w:rsidR="004F448D" w:rsidTr="005C1417">
        <w:tc>
          <w:tcPr>
            <w:tcW w:w="817" w:type="dxa"/>
            <w:vAlign w:val="center"/>
          </w:tcPr>
          <w:p w:rsidR="004F448D" w:rsidRPr="00FD4272" w:rsidRDefault="004F448D" w:rsidP="005C1417">
            <w:pPr>
              <w:spacing w:after="100" w:afterAutospacing="1"/>
              <w:jc w:val="center"/>
              <w:rPr>
                <w:rFonts w:eastAsia="Times New Roman"/>
                <w:szCs w:val="24"/>
              </w:rPr>
            </w:pPr>
            <w:r w:rsidRPr="00FD4272">
              <w:rPr>
                <w:rFonts w:eastAsia="Times New Roman"/>
                <w:b/>
                <w:bCs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:rsidR="004F448D" w:rsidRPr="00FD4272" w:rsidRDefault="004F448D" w:rsidP="005C1417">
            <w:pPr>
              <w:spacing w:after="100" w:afterAutospacing="1"/>
              <w:jc w:val="center"/>
              <w:rPr>
                <w:rFonts w:eastAsia="Times New Roman"/>
                <w:szCs w:val="24"/>
              </w:rPr>
            </w:pPr>
            <w:r w:rsidRPr="00FD4272">
              <w:rPr>
                <w:rFonts w:eastAsia="Times New Roman"/>
                <w:b/>
                <w:bCs/>
                <w:szCs w:val="24"/>
              </w:rPr>
              <w:t>ФИ участника</w:t>
            </w:r>
          </w:p>
        </w:tc>
        <w:tc>
          <w:tcPr>
            <w:tcW w:w="1418" w:type="dxa"/>
            <w:vAlign w:val="center"/>
          </w:tcPr>
          <w:p w:rsidR="004F448D" w:rsidRPr="00FD4272" w:rsidRDefault="004F448D" w:rsidP="005C1417">
            <w:pPr>
              <w:spacing w:after="100" w:afterAutospacing="1"/>
              <w:jc w:val="center"/>
              <w:rPr>
                <w:rFonts w:eastAsia="Times New Roman"/>
                <w:szCs w:val="24"/>
              </w:rPr>
            </w:pPr>
            <w:r w:rsidRPr="00FD4272">
              <w:rPr>
                <w:rFonts w:eastAsia="Times New Roman"/>
                <w:b/>
                <w:bCs/>
                <w:szCs w:val="24"/>
              </w:rPr>
              <w:t>Класс</w:t>
            </w:r>
          </w:p>
        </w:tc>
        <w:tc>
          <w:tcPr>
            <w:tcW w:w="3402" w:type="dxa"/>
            <w:vAlign w:val="center"/>
          </w:tcPr>
          <w:p w:rsidR="004F448D" w:rsidRPr="00FD4272" w:rsidRDefault="004F448D" w:rsidP="005C1417">
            <w:pPr>
              <w:spacing w:after="100" w:afterAutospacing="1"/>
              <w:jc w:val="center"/>
              <w:rPr>
                <w:rFonts w:eastAsia="Times New Roman"/>
                <w:szCs w:val="24"/>
              </w:rPr>
            </w:pPr>
            <w:r w:rsidRPr="00FD4272">
              <w:rPr>
                <w:rFonts w:eastAsia="Times New Roman"/>
                <w:b/>
                <w:bCs/>
                <w:szCs w:val="24"/>
              </w:rPr>
              <w:t>Тема работы</w:t>
            </w:r>
          </w:p>
        </w:tc>
        <w:tc>
          <w:tcPr>
            <w:tcW w:w="2367" w:type="dxa"/>
            <w:vAlign w:val="center"/>
          </w:tcPr>
          <w:p w:rsidR="004F448D" w:rsidRPr="00FD4272" w:rsidRDefault="004F448D" w:rsidP="005C1417">
            <w:pPr>
              <w:spacing w:after="100" w:afterAutospacing="1"/>
              <w:jc w:val="center"/>
              <w:rPr>
                <w:rFonts w:eastAsia="Times New Roman"/>
                <w:szCs w:val="24"/>
              </w:rPr>
            </w:pPr>
            <w:r w:rsidRPr="00FD4272">
              <w:rPr>
                <w:rFonts w:eastAsia="Times New Roman"/>
                <w:b/>
                <w:bCs/>
                <w:szCs w:val="24"/>
              </w:rPr>
              <w:t>Научный руководитель</w:t>
            </w:r>
          </w:p>
        </w:tc>
      </w:tr>
      <w:tr w:rsidR="004F448D" w:rsidTr="005C1417">
        <w:tc>
          <w:tcPr>
            <w:tcW w:w="817" w:type="dxa"/>
            <w:vAlign w:val="center"/>
          </w:tcPr>
          <w:p w:rsidR="004F448D" w:rsidRPr="00FD4272" w:rsidRDefault="004F448D" w:rsidP="005C1417">
            <w:pPr>
              <w:spacing w:after="100" w:afterAutospacing="1"/>
              <w:jc w:val="center"/>
              <w:rPr>
                <w:rFonts w:eastAsia="Times New Roman"/>
                <w:szCs w:val="24"/>
              </w:rPr>
            </w:pPr>
            <w:r w:rsidRPr="00FD4272">
              <w:rPr>
                <w:rFonts w:eastAsia="Times New Roman"/>
                <w:szCs w:val="24"/>
              </w:rPr>
              <w:t>1.</w:t>
            </w:r>
          </w:p>
        </w:tc>
        <w:tc>
          <w:tcPr>
            <w:tcW w:w="2693" w:type="dxa"/>
            <w:vAlign w:val="center"/>
          </w:tcPr>
          <w:p w:rsidR="004F448D" w:rsidRPr="00FD4272" w:rsidRDefault="004F448D" w:rsidP="005C1417">
            <w:pPr>
              <w:spacing w:after="100" w:afterAutospacing="1"/>
              <w:jc w:val="center"/>
              <w:rPr>
                <w:rFonts w:eastAsia="Times New Roman"/>
                <w:szCs w:val="24"/>
              </w:rPr>
            </w:pPr>
            <w:r w:rsidRPr="00FD4272">
              <w:rPr>
                <w:rFonts w:eastAsia="Times New Roman"/>
                <w:szCs w:val="24"/>
              </w:rPr>
              <w:t xml:space="preserve">Кушнарева </w:t>
            </w:r>
            <w:proofErr w:type="spellStart"/>
            <w:r w:rsidRPr="00FD4272">
              <w:rPr>
                <w:rFonts w:eastAsia="Times New Roman"/>
                <w:szCs w:val="24"/>
              </w:rPr>
              <w:t>Ульяна</w:t>
            </w:r>
            <w:proofErr w:type="spellEnd"/>
          </w:p>
        </w:tc>
        <w:tc>
          <w:tcPr>
            <w:tcW w:w="1418" w:type="dxa"/>
            <w:vAlign w:val="center"/>
          </w:tcPr>
          <w:p w:rsidR="004F448D" w:rsidRPr="00FD4272" w:rsidRDefault="004F448D" w:rsidP="005C1417">
            <w:pPr>
              <w:spacing w:after="100" w:afterAutospacing="1"/>
              <w:jc w:val="center"/>
              <w:rPr>
                <w:rFonts w:eastAsia="Times New Roman"/>
                <w:szCs w:val="24"/>
              </w:rPr>
            </w:pPr>
            <w:proofErr w:type="spellStart"/>
            <w:r w:rsidRPr="00FD4272">
              <w:rPr>
                <w:rFonts w:eastAsia="Times New Roman"/>
                <w:szCs w:val="24"/>
              </w:rPr>
              <w:t>4б</w:t>
            </w:r>
            <w:proofErr w:type="spellEnd"/>
          </w:p>
        </w:tc>
        <w:tc>
          <w:tcPr>
            <w:tcW w:w="3402" w:type="dxa"/>
            <w:vAlign w:val="center"/>
          </w:tcPr>
          <w:p w:rsidR="004F448D" w:rsidRPr="00FD4272" w:rsidRDefault="004F448D" w:rsidP="005C1417">
            <w:pPr>
              <w:spacing w:after="100" w:afterAutospacing="1"/>
              <w:jc w:val="center"/>
              <w:rPr>
                <w:rFonts w:eastAsia="Times New Roman"/>
                <w:szCs w:val="24"/>
              </w:rPr>
            </w:pPr>
            <w:r w:rsidRPr="00FD4272">
              <w:rPr>
                <w:rFonts w:eastAsia="Times New Roman"/>
                <w:szCs w:val="24"/>
              </w:rPr>
              <w:t>Компьютерная графика</w:t>
            </w:r>
          </w:p>
        </w:tc>
        <w:tc>
          <w:tcPr>
            <w:tcW w:w="2367" w:type="dxa"/>
            <w:vAlign w:val="center"/>
          </w:tcPr>
          <w:p w:rsidR="004F448D" w:rsidRPr="00FD4272" w:rsidRDefault="004F448D" w:rsidP="005C1417">
            <w:pPr>
              <w:spacing w:after="100" w:afterAutospacing="1"/>
              <w:jc w:val="center"/>
              <w:rPr>
                <w:rFonts w:eastAsia="Times New Roman"/>
                <w:szCs w:val="24"/>
              </w:rPr>
            </w:pPr>
            <w:r w:rsidRPr="00FD4272">
              <w:rPr>
                <w:rFonts w:eastAsia="Times New Roman"/>
                <w:szCs w:val="24"/>
              </w:rPr>
              <w:t>Меликова Р.Н.</w:t>
            </w:r>
          </w:p>
        </w:tc>
      </w:tr>
      <w:tr w:rsidR="004F448D" w:rsidTr="005C1417">
        <w:tc>
          <w:tcPr>
            <w:tcW w:w="817" w:type="dxa"/>
            <w:vAlign w:val="center"/>
          </w:tcPr>
          <w:p w:rsidR="004F448D" w:rsidRPr="00FD4272" w:rsidRDefault="004F448D" w:rsidP="005C1417">
            <w:pPr>
              <w:spacing w:after="100" w:afterAutospacing="1"/>
              <w:jc w:val="center"/>
              <w:rPr>
                <w:rFonts w:eastAsia="Times New Roman"/>
                <w:szCs w:val="24"/>
              </w:rPr>
            </w:pPr>
            <w:r w:rsidRPr="00FD4272">
              <w:rPr>
                <w:rFonts w:eastAsia="Times New Roman"/>
                <w:szCs w:val="24"/>
              </w:rPr>
              <w:t>2.</w:t>
            </w:r>
          </w:p>
        </w:tc>
        <w:tc>
          <w:tcPr>
            <w:tcW w:w="2693" w:type="dxa"/>
            <w:vAlign w:val="center"/>
          </w:tcPr>
          <w:p w:rsidR="004F448D" w:rsidRPr="00FD4272" w:rsidRDefault="004F448D" w:rsidP="005C1417">
            <w:pPr>
              <w:spacing w:after="100" w:afterAutospacing="1"/>
              <w:jc w:val="center"/>
              <w:rPr>
                <w:rFonts w:eastAsia="Times New Roman"/>
                <w:szCs w:val="24"/>
              </w:rPr>
            </w:pPr>
            <w:proofErr w:type="spellStart"/>
            <w:r w:rsidRPr="00FD4272">
              <w:rPr>
                <w:rFonts w:eastAsia="Times New Roman"/>
                <w:szCs w:val="24"/>
              </w:rPr>
              <w:t>Дзугкоева</w:t>
            </w:r>
            <w:proofErr w:type="spellEnd"/>
            <w:r w:rsidRPr="00FD4272">
              <w:rPr>
                <w:rFonts w:eastAsia="Times New Roman"/>
                <w:szCs w:val="24"/>
              </w:rPr>
              <w:t xml:space="preserve"> Диана</w:t>
            </w:r>
          </w:p>
        </w:tc>
        <w:tc>
          <w:tcPr>
            <w:tcW w:w="1418" w:type="dxa"/>
            <w:vAlign w:val="center"/>
          </w:tcPr>
          <w:p w:rsidR="004F448D" w:rsidRPr="00FD4272" w:rsidRDefault="004F448D" w:rsidP="005C1417">
            <w:pPr>
              <w:spacing w:after="100" w:afterAutospacing="1"/>
              <w:jc w:val="center"/>
              <w:rPr>
                <w:rFonts w:eastAsia="Times New Roman"/>
                <w:szCs w:val="24"/>
              </w:rPr>
            </w:pPr>
            <w:proofErr w:type="spellStart"/>
            <w:r w:rsidRPr="00FD4272">
              <w:rPr>
                <w:rFonts w:eastAsia="Times New Roman"/>
                <w:szCs w:val="24"/>
              </w:rPr>
              <w:t>6б</w:t>
            </w:r>
            <w:proofErr w:type="spellEnd"/>
          </w:p>
        </w:tc>
        <w:tc>
          <w:tcPr>
            <w:tcW w:w="3402" w:type="dxa"/>
            <w:vAlign w:val="center"/>
          </w:tcPr>
          <w:p w:rsidR="004F448D" w:rsidRPr="00FD4272" w:rsidRDefault="004F448D" w:rsidP="005C1417">
            <w:pPr>
              <w:spacing w:after="100" w:afterAutospacing="1"/>
              <w:jc w:val="center"/>
              <w:rPr>
                <w:rFonts w:eastAsia="Times New Roman"/>
                <w:szCs w:val="24"/>
              </w:rPr>
            </w:pPr>
            <w:r w:rsidRPr="00FD4272">
              <w:rPr>
                <w:rFonts w:eastAsia="Times New Roman"/>
                <w:szCs w:val="24"/>
              </w:rPr>
              <w:t xml:space="preserve">Конек </w:t>
            </w:r>
            <w:proofErr w:type="gramStart"/>
            <w:r w:rsidRPr="00FD4272">
              <w:rPr>
                <w:rFonts w:eastAsia="Times New Roman"/>
                <w:szCs w:val="24"/>
              </w:rPr>
              <w:t>Горбунок</w:t>
            </w:r>
            <w:proofErr w:type="gramEnd"/>
            <w:r w:rsidRPr="00FD4272">
              <w:rPr>
                <w:rFonts w:eastAsia="Times New Roman"/>
                <w:szCs w:val="24"/>
              </w:rPr>
              <w:t>: каким мы его видим</w:t>
            </w:r>
          </w:p>
        </w:tc>
        <w:tc>
          <w:tcPr>
            <w:tcW w:w="2367" w:type="dxa"/>
            <w:vAlign w:val="center"/>
          </w:tcPr>
          <w:p w:rsidR="004F448D" w:rsidRPr="00FD4272" w:rsidRDefault="004F448D" w:rsidP="005C1417">
            <w:pPr>
              <w:spacing w:after="100" w:afterAutospacing="1"/>
              <w:jc w:val="center"/>
              <w:rPr>
                <w:rFonts w:eastAsia="Times New Roman"/>
                <w:szCs w:val="24"/>
              </w:rPr>
            </w:pPr>
            <w:proofErr w:type="spellStart"/>
            <w:r w:rsidRPr="00FD4272">
              <w:rPr>
                <w:rFonts w:eastAsia="Times New Roman"/>
                <w:szCs w:val="24"/>
              </w:rPr>
              <w:t>Бестаева</w:t>
            </w:r>
            <w:proofErr w:type="spellEnd"/>
            <w:r w:rsidRPr="00FD4272">
              <w:rPr>
                <w:rFonts w:eastAsia="Times New Roman"/>
                <w:szCs w:val="24"/>
              </w:rPr>
              <w:t xml:space="preserve"> Н.Я.</w:t>
            </w:r>
          </w:p>
        </w:tc>
      </w:tr>
      <w:tr w:rsidR="004F448D" w:rsidTr="005C1417">
        <w:tc>
          <w:tcPr>
            <w:tcW w:w="817" w:type="dxa"/>
            <w:vAlign w:val="center"/>
          </w:tcPr>
          <w:p w:rsidR="004F448D" w:rsidRPr="00FD4272" w:rsidRDefault="004F448D" w:rsidP="005C1417">
            <w:pPr>
              <w:spacing w:after="100" w:afterAutospacing="1"/>
              <w:jc w:val="center"/>
              <w:rPr>
                <w:rFonts w:eastAsia="Times New Roman"/>
                <w:szCs w:val="24"/>
              </w:rPr>
            </w:pPr>
            <w:r w:rsidRPr="00FD4272">
              <w:rPr>
                <w:rFonts w:eastAsia="Times New Roman"/>
                <w:szCs w:val="24"/>
              </w:rPr>
              <w:t>3.</w:t>
            </w:r>
          </w:p>
        </w:tc>
        <w:tc>
          <w:tcPr>
            <w:tcW w:w="2693" w:type="dxa"/>
            <w:vAlign w:val="center"/>
          </w:tcPr>
          <w:p w:rsidR="004F448D" w:rsidRPr="00FD4272" w:rsidRDefault="004F448D" w:rsidP="005C1417">
            <w:pPr>
              <w:spacing w:after="100" w:afterAutospacing="1"/>
              <w:jc w:val="center"/>
              <w:rPr>
                <w:rFonts w:eastAsia="Times New Roman"/>
                <w:szCs w:val="24"/>
              </w:rPr>
            </w:pPr>
            <w:proofErr w:type="spellStart"/>
            <w:r w:rsidRPr="00FD4272">
              <w:rPr>
                <w:rFonts w:eastAsia="Times New Roman"/>
                <w:szCs w:val="24"/>
              </w:rPr>
              <w:t>Созанова</w:t>
            </w:r>
            <w:proofErr w:type="spellEnd"/>
            <w:r w:rsidRPr="00FD427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FD4272">
              <w:rPr>
                <w:rFonts w:eastAsia="Times New Roman"/>
                <w:szCs w:val="24"/>
              </w:rPr>
              <w:t>Анита</w:t>
            </w:r>
            <w:proofErr w:type="spellEnd"/>
          </w:p>
        </w:tc>
        <w:tc>
          <w:tcPr>
            <w:tcW w:w="1418" w:type="dxa"/>
            <w:vAlign w:val="center"/>
          </w:tcPr>
          <w:p w:rsidR="004F448D" w:rsidRPr="00FD4272" w:rsidRDefault="004F448D" w:rsidP="005C1417">
            <w:pPr>
              <w:spacing w:after="100" w:afterAutospacing="1"/>
              <w:jc w:val="center"/>
              <w:rPr>
                <w:rFonts w:eastAsia="Times New Roman"/>
                <w:szCs w:val="24"/>
              </w:rPr>
            </w:pPr>
            <w:proofErr w:type="spellStart"/>
            <w:r w:rsidRPr="00FD4272">
              <w:rPr>
                <w:rFonts w:eastAsia="Times New Roman"/>
                <w:szCs w:val="24"/>
              </w:rPr>
              <w:t>7а</w:t>
            </w:r>
            <w:proofErr w:type="spellEnd"/>
          </w:p>
        </w:tc>
        <w:tc>
          <w:tcPr>
            <w:tcW w:w="3402" w:type="dxa"/>
            <w:vAlign w:val="center"/>
          </w:tcPr>
          <w:p w:rsidR="004F448D" w:rsidRPr="00FD4272" w:rsidRDefault="004F448D" w:rsidP="005C1417">
            <w:pPr>
              <w:spacing w:after="100" w:afterAutospacing="1"/>
              <w:jc w:val="center"/>
              <w:rPr>
                <w:rFonts w:eastAsia="Times New Roman"/>
                <w:szCs w:val="24"/>
              </w:rPr>
            </w:pPr>
            <w:r w:rsidRPr="00FD4272">
              <w:rPr>
                <w:rFonts w:eastAsia="Times New Roman"/>
                <w:szCs w:val="24"/>
              </w:rPr>
              <w:t xml:space="preserve">Играй, </w:t>
            </w:r>
            <w:proofErr w:type="spellStart"/>
            <w:r w:rsidRPr="00FD4272">
              <w:rPr>
                <w:rFonts w:eastAsia="Times New Roman"/>
                <w:szCs w:val="24"/>
              </w:rPr>
              <w:t>гормонь</w:t>
            </w:r>
            <w:proofErr w:type="spellEnd"/>
            <w:r w:rsidRPr="00FD4272">
              <w:rPr>
                <w:rFonts w:eastAsia="Times New Roman"/>
                <w:szCs w:val="24"/>
              </w:rPr>
              <w:t>!</w:t>
            </w:r>
          </w:p>
        </w:tc>
        <w:tc>
          <w:tcPr>
            <w:tcW w:w="2367" w:type="dxa"/>
            <w:vAlign w:val="center"/>
          </w:tcPr>
          <w:p w:rsidR="004F448D" w:rsidRPr="00FD4272" w:rsidRDefault="004F448D" w:rsidP="005C1417">
            <w:pPr>
              <w:spacing w:after="100" w:afterAutospacing="1"/>
              <w:jc w:val="center"/>
              <w:rPr>
                <w:rFonts w:eastAsia="Times New Roman"/>
                <w:szCs w:val="24"/>
              </w:rPr>
            </w:pPr>
            <w:r w:rsidRPr="00FD4272">
              <w:rPr>
                <w:rFonts w:eastAsia="Times New Roman"/>
                <w:szCs w:val="24"/>
              </w:rPr>
              <w:t>Дзасохова И.Б.</w:t>
            </w:r>
          </w:p>
        </w:tc>
      </w:tr>
      <w:tr w:rsidR="004F448D" w:rsidTr="005C1417">
        <w:tc>
          <w:tcPr>
            <w:tcW w:w="817" w:type="dxa"/>
            <w:vAlign w:val="center"/>
          </w:tcPr>
          <w:p w:rsidR="004F448D" w:rsidRPr="00FD4272" w:rsidRDefault="004F448D" w:rsidP="005C1417">
            <w:pPr>
              <w:spacing w:after="100" w:afterAutospacing="1"/>
              <w:jc w:val="center"/>
              <w:rPr>
                <w:rFonts w:eastAsia="Times New Roman"/>
                <w:szCs w:val="24"/>
              </w:rPr>
            </w:pPr>
            <w:r w:rsidRPr="00FD4272">
              <w:rPr>
                <w:rFonts w:eastAsia="Times New Roman"/>
                <w:szCs w:val="24"/>
              </w:rPr>
              <w:t>4.</w:t>
            </w:r>
          </w:p>
        </w:tc>
        <w:tc>
          <w:tcPr>
            <w:tcW w:w="2693" w:type="dxa"/>
            <w:vAlign w:val="center"/>
          </w:tcPr>
          <w:p w:rsidR="004F448D" w:rsidRPr="00FD4272" w:rsidRDefault="004F448D" w:rsidP="005C1417">
            <w:pPr>
              <w:spacing w:after="100" w:afterAutospacing="1"/>
              <w:jc w:val="center"/>
              <w:rPr>
                <w:rFonts w:eastAsia="Times New Roman"/>
                <w:szCs w:val="24"/>
              </w:rPr>
            </w:pPr>
            <w:proofErr w:type="spellStart"/>
            <w:r w:rsidRPr="00FD4272">
              <w:rPr>
                <w:rFonts w:eastAsia="Times New Roman"/>
                <w:szCs w:val="24"/>
              </w:rPr>
              <w:t>Таймазов</w:t>
            </w:r>
            <w:proofErr w:type="spellEnd"/>
            <w:r w:rsidRPr="00FD427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FD4272">
              <w:rPr>
                <w:rFonts w:eastAsia="Times New Roman"/>
                <w:szCs w:val="24"/>
              </w:rPr>
              <w:t>Анзор</w:t>
            </w:r>
            <w:proofErr w:type="spellEnd"/>
          </w:p>
        </w:tc>
        <w:tc>
          <w:tcPr>
            <w:tcW w:w="1418" w:type="dxa"/>
            <w:vAlign w:val="center"/>
          </w:tcPr>
          <w:p w:rsidR="004F448D" w:rsidRPr="00FD4272" w:rsidRDefault="004F448D" w:rsidP="005C1417">
            <w:pPr>
              <w:spacing w:after="100" w:afterAutospacing="1"/>
              <w:jc w:val="center"/>
              <w:rPr>
                <w:rFonts w:eastAsia="Times New Roman"/>
                <w:szCs w:val="24"/>
              </w:rPr>
            </w:pPr>
            <w:proofErr w:type="spellStart"/>
            <w:r w:rsidRPr="00FD4272">
              <w:rPr>
                <w:rFonts w:eastAsia="Times New Roman"/>
                <w:szCs w:val="24"/>
              </w:rPr>
              <w:t>7а</w:t>
            </w:r>
            <w:proofErr w:type="spellEnd"/>
          </w:p>
        </w:tc>
        <w:tc>
          <w:tcPr>
            <w:tcW w:w="3402" w:type="dxa"/>
            <w:vAlign w:val="center"/>
          </w:tcPr>
          <w:p w:rsidR="004F448D" w:rsidRPr="00FD4272" w:rsidRDefault="004F448D" w:rsidP="005C1417">
            <w:pPr>
              <w:spacing w:after="100" w:afterAutospacing="1"/>
              <w:jc w:val="center"/>
              <w:rPr>
                <w:rFonts w:eastAsia="Times New Roman"/>
                <w:szCs w:val="24"/>
              </w:rPr>
            </w:pPr>
            <w:proofErr w:type="spellStart"/>
            <w:r w:rsidRPr="00FD4272">
              <w:rPr>
                <w:rFonts w:eastAsia="Times New Roman"/>
                <w:szCs w:val="24"/>
              </w:rPr>
              <w:t>Коста</w:t>
            </w:r>
            <w:proofErr w:type="spellEnd"/>
            <w:r w:rsidRPr="00FD4272">
              <w:rPr>
                <w:rFonts w:eastAsia="Times New Roman"/>
                <w:szCs w:val="24"/>
              </w:rPr>
              <w:t xml:space="preserve"> Хетагуров. Взгляд по- новому.</w:t>
            </w:r>
          </w:p>
        </w:tc>
        <w:tc>
          <w:tcPr>
            <w:tcW w:w="2367" w:type="dxa"/>
            <w:vAlign w:val="center"/>
          </w:tcPr>
          <w:p w:rsidR="004F448D" w:rsidRPr="00FD4272" w:rsidRDefault="004F448D" w:rsidP="005C1417">
            <w:pPr>
              <w:spacing w:after="100" w:afterAutospacing="1"/>
              <w:jc w:val="center"/>
              <w:rPr>
                <w:rFonts w:eastAsia="Times New Roman"/>
                <w:szCs w:val="24"/>
              </w:rPr>
            </w:pPr>
            <w:proofErr w:type="spellStart"/>
            <w:r w:rsidRPr="00FD4272">
              <w:rPr>
                <w:rFonts w:eastAsia="Times New Roman"/>
                <w:szCs w:val="24"/>
              </w:rPr>
              <w:t>Чохели</w:t>
            </w:r>
            <w:proofErr w:type="spellEnd"/>
            <w:r w:rsidRPr="00FD4272">
              <w:rPr>
                <w:rFonts w:eastAsia="Times New Roman"/>
                <w:szCs w:val="24"/>
              </w:rPr>
              <w:t xml:space="preserve"> И.Г.</w:t>
            </w:r>
          </w:p>
        </w:tc>
      </w:tr>
      <w:tr w:rsidR="004F448D" w:rsidTr="005C1417">
        <w:tc>
          <w:tcPr>
            <w:tcW w:w="817" w:type="dxa"/>
            <w:vAlign w:val="center"/>
          </w:tcPr>
          <w:p w:rsidR="004F448D" w:rsidRPr="00FD4272" w:rsidRDefault="004F448D" w:rsidP="005C1417">
            <w:pPr>
              <w:spacing w:after="100" w:afterAutospacing="1"/>
              <w:jc w:val="center"/>
              <w:rPr>
                <w:rFonts w:eastAsia="Times New Roman"/>
                <w:szCs w:val="24"/>
              </w:rPr>
            </w:pPr>
            <w:r w:rsidRPr="00FD4272">
              <w:rPr>
                <w:rFonts w:eastAsia="Times New Roman"/>
                <w:szCs w:val="24"/>
              </w:rPr>
              <w:t>5.</w:t>
            </w:r>
          </w:p>
        </w:tc>
        <w:tc>
          <w:tcPr>
            <w:tcW w:w="2693" w:type="dxa"/>
            <w:vAlign w:val="center"/>
          </w:tcPr>
          <w:p w:rsidR="004F448D" w:rsidRPr="00FD4272" w:rsidRDefault="004F448D" w:rsidP="005C1417">
            <w:pPr>
              <w:spacing w:after="100" w:afterAutospacing="1"/>
              <w:jc w:val="center"/>
              <w:rPr>
                <w:rFonts w:eastAsia="Times New Roman"/>
                <w:szCs w:val="24"/>
              </w:rPr>
            </w:pPr>
            <w:proofErr w:type="spellStart"/>
            <w:r w:rsidRPr="00FD4272">
              <w:rPr>
                <w:rFonts w:eastAsia="Times New Roman"/>
                <w:szCs w:val="24"/>
              </w:rPr>
              <w:t>Хрулев</w:t>
            </w:r>
            <w:proofErr w:type="spellEnd"/>
            <w:r w:rsidRPr="00FD4272">
              <w:rPr>
                <w:rFonts w:eastAsia="Times New Roman"/>
                <w:szCs w:val="24"/>
              </w:rPr>
              <w:t xml:space="preserve"> Ярослав</w:t>
            </w:r>
          </w:p>
        </w:tc>
        <w:tc>
          <w:tcPr>
            <w:tcW w:w="1418" w:type="dxa"/>
            <w:vAlign w:val="center"/>
          </w:tcPr>
          <w:p w:rsidR="004F448D" w:rsidRPr="00FD4272" w:rsidRDefault="004F448D" w:rsidP="005C1417">
            <w:pPr>
              <w:spacing w:after="100" w:afterAutospacing="1"/>
              <w:jc w:val="center"/>
              <w:rPr>
                <w:rFonts w:eastAsia="Times New Roman"/>
                <w:szCs w:val="24"/>
              </w:rPr>
            </w:pPr>
            <w:proofErr w:type="spellStart"/>
            <w:r w:rsidRPr="00FD4272">
              <w:rPr>
                <w:rFonts w:eastAsia="Times New Roman"/>
                <w:szCs w:val="24"/>
              </w:rPr>
              <w:t>7в</w:t>
            </w:r>
            <w:proofErr w:type="spellEnd"/>
          </w:p>
        </w:tc>
        <w:tc>
          <w:tcPr>
            <w:tcW w:w="3402" w:type="dxa"/>
            <w:vAlign w:val="center"/>
          </w:tcPr>
          <w:p w:rsidR="004F448D" w:rsidRPr="00FD4272" w:rsidRDefault="004F448D" w:rsidP="005C1417">
            <w:pPr>
              <w:spacing w:after="100" w:afterAutospacing="1"/>
              <w:jc w:val="center"/>
              <w:rPr>
                <w:rFonts w:eastAsia="Times New Roman"/>
                <w:szCs w:val="24"/>
              </w:rPr>
            </w:pPr>
            <w:r w:rsidRPr="00FD4272">
              <w:rPr>
                <w:rFonts w:eastAsia="Times New Roman"/>
                <w:szCs w:val="24"/>
              </w:rPr>
              <w:t xml:space="preserve">Роща </w:t>
            </w:r>
            <w:proofErr w:type="spellStart"/>
            <w:r w:rsidRPr="00FD4272">
              <w:rPr>
                <w:rFonts w:eastAsia="Times New Roman"/>
                <w:szCs w:val="24"/>
              </w:rPr>
              <w:t>Хетага</w:t>
            </w:r>
            <w:proofErr w:type="spellEnd"/>
          </w:p>
        </w:tc>
        <w:tc>
          <w:tcPr>
            <w:tcW w:w="2367" w:type="dxa"/>
            <w:vAlign w:val="center"/>
          </w:tcPr>
          <w:p w:rsidR="004F448D" w:rsidRPr="00FD4272" w:rsidRDefault="004F448D" w:rsidP="005C1417">
            <w:pPr>
              <w:spacing w:after="100" w:afterAutospacing="1"/>
              <w:jc w:val="center"/>
              <w:rPr>
                <w:rFonts w:eastAsia="Times New Roman"/>
                <w:szCs w:val="24"/>
              </w:rPr>
            </w:pPr>
            <w:proofErr w:type="spellStart"/>
            <w:r w:rsidRPr="00FD4272">
              <w:rPr>
                <w:rFonts w:eastAsia="Times New Roman"/>
                <w:szCs w:val="24"/>
              </w:rPr>
              <w:t>Цховребова</w:t>
            </w:r>
            <w:proofErr w:type="spellEnd"/>
            <w:r w:rsidRPr="00FD4272">
              <w:rPr>
                <w:rFonts w:eastAsia="Times New Roman"/>
                <w:szCs w:val="24"/>
              </w:rPr>
              <w:t xml:space="preserve"> М.С.</w:t>
            </w:r>
          </w:p>
        </w:tc>
      </w:tr>
      <w:tr w:rsidR="004F448D" w:rsidTr="005C1417">
        <w:tc>
          <w:tcPr>
            <w:tcW w:w="817" w:type="dxa"/>
            <w:vAlign w:val="center"/>
          </w:tcPr>
          <w:p w:rsidR="004F448D" w:rsidRPr="00FD4272" w:rsidRDefault="004F448D" w:rsidP="005C1417">
            <w:pPr>
              <w:spacing w:after="100" w:afterAutospacing="1"/>
              <w:jc w:val="center"/>
              <w:rPr>
                <w:rFonts w:eastAsia="Times New Roman"/>
                <w:szCs w:val="24"/>
              </w:rPr>
            </w:pPr>
            <w:r w:rsidRPr="00FD4272">
              <w:rPr>
                <w:rFonts w:eastAsia="Times New Roman"/>
                <w:szCs w:val="24"/>
              </w:rPr>
              <w:t>6.</w:t>
            </w:r>
          </w:p>
        </w:tc>
        <w:tc>
          <w:tcPr>
            <w:tcW w:w="2693" w:type="dxa"/>
            <w:vAlign w:val="center"/>
          </w:tcPr>
          <w:p w:rsidR="004F448D" w:rsidRPr="00FD4272" w:rsidRDefault="004F448D" w:rsidP="005C1417">
            <w:pPr>
              <w:spacing w:after="100" w:afterAutospacing="1"/>
              <w:jc w:val="center"/>
              <w:rPr>
                <w:rFonts w:eastAsia="Times New Roman"/>
                <w:szCs w:val="24"/>
              </w:rPr>
            </w:pPr>
            <w:proofErr w:type="spellStart"/>
            <w:r w:rsidRPr="00FD4272">
              <w:rPr>
                <w:rFonts w:eastAsia="Times New Roman"/>
                <w:szCs w:val="24"/>
              </w:rPr>
              <w:t>Дидаров</w:t>
            </w:r>
            <w:proofErr w:type="spellEnd"/>
            <w:r w:rsidRPr="00FD4272">
              <w:rPr>
                <w:rFonts w:eastAsia="Times New Roman"/>
                <w:szCs w:val="24"/>
              </w:rPr>
              <w:t xml:space="preserve"> Сармат</w:t>
            </w:r>
          </w:p>
        </w:tc>
        <w:tc>
          <w:tcPr>
            <w:tcW w:w="1418" w:type="dxa"/>
            <w:vAlign w:val="center"/>
          </w:tcPr>
          <w:p w:rsidR="004F448D" w:rsidRPr="00FD4272" w:rsidRDefault="004F448D" w:rsidP="005C1417">
            <w:pPr>
              <w:spacing w:after="100" w:afterAutospacing="1"/>
              <w:jc w:val="center"/>
              <w:rPr>
                <w:rFonts w:eastAsia="Times New Roman"/>
                <w:szCs w:val="24"/>
              </w:rPr>
            </w:pPr>
            <w:proofErr w:type="spellStart"/>
            <w:r w:rsidRPr="00FD4272">
              <w:rPr>
                <w:rFonts w:eastAsia="Times New Roman"/>
                <w:szCs w:val="24"/>
              </w:rPr>
              <w:t>8а</w:t>
            </w:r>
            <w:proofErr w:type="spellEnd"/>
          </w:p>
        </w:tc>
        <w:tc>
          <w:tcPr>
            <w:tcW w:w="3402" w:type="dxa"/>
            <w:vAlign w:val="center"/>
          </w:tcPr>
          <w:p w:rsidR="004F448D" w:rsidRPr="00FD4272" w:rsidRDefault="004F448D" w:rsidP="005C1417">
            <w:pPr>
              <w:spacing w:after="100" w:afterAutospacing="1"/>
              <w:jc w:val="center"/>
              <w:rPr>
                <w:rFonts w:eastAsia="Times New Roman"/>
                <w:szCs w:val="24"/>
              </w:rPr>
            </w:pPr>
            <w:r w:rsidRPr="00FD4272">
              <w:rPr>
                <w:rFonts w:eastAsia="Times New Roman"/>
                <w:szCs w:val="24"/>
              </w:rPr>
              <w:t>История письменности</w:t>
            </w:r>
          </w:p>
        </w:tc>
        <w:tc>
          <w:tcPr>
            <w:tcW w:w="2367" w:type="dxa"/>
            <w:vAlign w:val="center"/>
          </w:tcPr>
          <w:p w:rsidR="004F448D" w:rsidRPr="00FD4272" w:rsidRDefault="004F448D" w:rsidP="005C1417">
            <w:pPr>
              <w:spacing w:after="100" w:afterAutospacing="1"/>
              <w:jc w:val="center"/>
              <w:rPr>
                <w:rFonts w:eastAsia="Times New Roman"/>
                <w:szCs w:val="24"/>
              </w:rPr>
            </w:pPr>
            <w:r w:rsidRPr="00FD4272">
              <w:rPr>
                <w:rFonts w:eastAsia="Times New Roman"/>
                <w:szCs w:val="24"/>
              </w:rPr>
              <w:t>Дидарова Н.С.</w:t>
            </w:r>
          </w:p>
        </w:tc>
      </w:tr>
    </w:tbl>
    <w:p w:rsidR="004F448D" w:rsidRDefault="004F448D" w:rsidP="004F448D">
      <w:pPr>
        <w:pStyle w:val="ab"/>
        <w:shd w:val="clear" w:color="auto" w:fill="FFFFFF"/>
        <w:spacing w:after="138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4F448D" w:rsidRPr="00A5114A" w:rsidRDefault="004F448D" w:rsidP="004F448D">
      <w:pPr>
        <w:pStyle w:val="ab"/>
        <w:shd w:val="clear" w:color="auto" w:fill="FFFFFF"/>
        <w:spacing w:after="138" w:line="240" w:lineRule="auto"/>
        <w:ind w:left="284"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2A4">
        <w:rPr>
          <w:rFonts w:ascii="Times New Roman" w:hAnsi="Times New Roman" w:cs="Times New Roman"/>
          <w:color w:val="000000"/>
          <w:sz w:val="24"/>
          <w:szCs w:val="24"/>
        </w:rPr>
        <w:t>Был дан старт новым работам, итоги будут подведены в сентябре-октябре  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3872A4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114A">
        <w:rPr>
          <w:rFonts w:ascii="Times New Roman" w:eastAsia="Times New Roman" w:hAnsi="Times New Roman" w:cs="Times New Roman"/>
          <w:sz w:val="24"/>
          <w:szCs w:val="24"/>
        </w:rPr>
        <w:t>Продолжение своей работы мы видим в привлечении к ней большего числа учеников к научно-исследовательской деятельности, расширении тематики исследований. В наши творческие планы входит активное сотрудничество с городским научным обществом, регулярное участие в конференциях и конкурсах различного уровня.</w:t>
      </w:r>
    </w:p>
    <w:p w:rsidR="004F448D" w:rsidRPr="003872A4" w:rsidRDefault="004F448D" w:rsidP="004F448D">
      <w:pPr>
        <w:spacing w:line="200" w:lineRule="exact"/>
        <w:rPr>
          <w:sz w:val="24"/>
          <w:szCs w:val="24"/>
        </w:rPr>
      </w:pPr>
    </w:p>
    <w:p w:rsidR="004F448D" w:rsidRPr="00BF5741" w:rsidRDefault="004F448D" w:rsidP="004F448D">
      <w:pPr>
        <w:pStyle w:val="Heading2"/>
        <w:spacing w:before="68" w:line="276" w:lineRule="auto"/>
        <w:ind w:left="360" w:right="1086"/>
        <w:jc w:val="center"/>
        <w:rPr>
          <w:color w:val="FF0000"/>
        </w:rPr>
      </w:pPr>
      <w:r w:rsidRPr="00BF5741">
        <w:rPr>
          <w:color w:val="FF0000"/>
        </w:rPr>
        <w:lastRenderedPageBreak/>
        <w:t>Участие обучающихся в различных интеллектуальных конкурсах, конференциях в 2019-2020 учебном году</w:t>
      </w:r>
    </w:p>
    <w:tbl>
      <w:tblPr>
        <w:tblStyle w:val="aa"/>
        <w:tblpPr w:leftFromText="180" w:rightFromText="180" w:vertAnchor="text" w:horzAnchor="margin" w:tblpXSpec="center" w:tblpY="131"/>
        <w:tblW w:w="11058" w:type="dxa"/>
        <w:tblLook w:val="04A0"/>
      </w:tblPr>
      <w:tblGrid>
        <w:gridCol w:w="709"/>
        <w:gridCol w:w="2797"/>
        <w:gridCol w:w="1598"/>
        <w:gridCol w:w="2778"/>
        <w:gridCol w:w="1005"/>
        <w:gridCol w:w="2171"/>
      </w:tblGrid>
      <w:tr w:rsidR="004F448D" w:rsidTr="005C1417">
        <w:tc>
          <w:tcPr>
            <w:tcW w:w="709" w:type="dxa"/>
          </w:tcPr>
          <w:p w:rsidR="004F448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7" w:type="dxa"/>
          </w:tcPr>
          <w:p w:rsidR="004F448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Название конкурса, олимпиады</w:t>
            </w:r>
          </w:p>
        </w:tc>
        <w:tc>
          <w:tcPr>
            <w:tcW w:w="1598" w:type="dxa"/>
          </w:tcPr>
          <w:p w:rsidR="004F448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Результат</w:t>
            </w:r>
          </w:p>
        </w:tc>
        <w:tc>
          <w:tcPr>
            <w:tcW w:w="2778" w:type="dxa"/>
          </w:tcPr>
          <w:p w:rsidR="004F448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ФИО участника</w:t>
            </w:r>
          </w:p>
        </w:tc>
        <w:tc>
          <w:tcPr>
            <w:tcW w:w="1005" w:type="dxa"/>
          </w:tcPr>
          <w:p w:rsidR="004F448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Класс</w:t>
            </w:r>
          </w:p>
        </w:tc>
        <w:tc>
          <w:tcPr>
            <w:tcW w:w="2171" w:type="dxa"/>
          </w:tcPr>
          <w:p w:rsidR="004F448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ФИО учителя</w:t>
            </w:r>
          </w:p>
        </w:tc>
      </w:tr>
      <w:tr w:rsidR="004F448D" w:rsidTr="005C1417">
        <w:tc>
          <w:tcPr>
            <w:tcW w:w="709" w:type="dxa"/>
          </w:tcPr>
          <w:p w:rsidR="004F448D" w:rsidRPr="00BB0AD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B0A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1.</w:t>
            </w:r>
          </w:p>
        </w:tc>
        <w:tc>
          <w:tcPr>
            <w:tcW w:w="2797" w:type="dxa"/>
          </w:tcPr>
          <w:p w:rsidR="004F448D" w:rsidRPr="00784D17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Всероссийский детско-юношеский литературный конкурс «Я пришел к тебе с приветом»</w:t>
            </w:r>
          </w:p>
        </w:tc>
        <w:tc>
          <w:tcPr>
            <w:tcW w:w="1598" w:type="dxa"/>
          </w:tcPr>
          <w:p w:rsidR="004F448D" w:rsidRPr="00784D17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 место</w:t>
            </w:r>
          </w:p>
        </w:tc>
        <w:tc>
          <w:tcPr>
            <w:tcW w:w="2778" w:type="dxa"/>
          </w:tcPr>
          <w:p w:rsidR="004F448D" w:rsidRPr="00784D17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Харебова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Амалия</w:t>
            </w:r>
          </w:p>
        </w:tc>
        <w:tc>
          <w:tcPr>
            <w:tcW w:w="1005" w:type="dxa"/>
          </w:tcPr>
          <w:p w:rsidR="004F448D" w:rsidRPr="00784D17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7Б</w:t>
            </w:r>
            <w:proofErr w:type="spellEnd"/>
          </w:p>
        </w:tc>
        <w:tc>
          <w:tcPr>
            <w:tcW w:w="2171" w:type="dxa"/>
          </w:tcPr>
          <w:p w:rsidR="004F448D" w:rsidRPr="00784D17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992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Цховребова</w:t>
            </w:r>
            <w:proofErr w:type="spellEnd"/>
            <w:r w:rsidRPr="0099233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М.С.</w:t>
            </w:r>
          </w:p>
        </w:tc>
      </w:tr>
      <w:tr w:rsidR="004F448D" w:rsidTr="005C1417">
        <w:tc>
          <w:tcPr>
            <w:tcW w:w="709" w:type="dxa"/>
          </w:tcPr>
          <w:p w:rsidR="004F448D" w:rsidRPr="00BB0AD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B0AD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2.</w:t>
            </w:r>
          </w:p>
        </w:tc>
        <w:tc>
          <w:tcPr>
            <w:tcW w:w="2797" w:type="dxa"/>
          </w:tcPr>
          <w:p w:rsidR="004F448D" w:rsidRPr="00784D17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Всероссийский детско-юношеский литературный конкурс «Я пришел к тебе с приветом»</w:t>
            </w:r>
          </w:p>
        </w:tc>
        <w:tc>
          <w:tcPr>
            <w:tcW w:w="1598" w:type="dxa"/>
          </w:tcPr>
          <w:p w:rsidR="004F448D" w:rsidRPr="00784D17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 место</w:t>
            </w:r>
          </w:p>
        </w:tc>
        <w:tc>
          <w:tcPr>
            <w:tcW w:w="2778" w:type="dxa"/>
          </w:tcPr>
          <w:p w:rsidR="004F448D" w:rsidRPr="00784D17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Сюзанна</w:t>
            </w:r>
            <w:proofErr w:type="spellEnd"/>
          </w:p>
        </w:tc>
        <w:tc>
          <w:tcPr>
            <w:tcW w:w="1005" w:type="dxa"/>
          </w:tcPr>
          <w:p w:rsidR="004F448D" w:rsidRPr="00784D17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8Б</w:t>
            </w:r>
            <w:proofErr w:type="spellEnd"/>
          </w:p>
        </w:tc>
        <w:tc>
          <w:tcPr>
            <w:tcW w:w="2171" w:type="dxa"/>
          </w:tcPr>
          <w:p w:rsidR="004F448D" w:rsidRPr="00784D17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Ситохова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З.Б.</w:t>
            </w:r>
          </w:p>
        </w:tc>
      </w:tr>
      <w:tr w:rsidR="004F448D" w:rsidTr="005C1417">
        <w:tc>
          <w:tcPr>
            <w:tcW w:w="709" w:type="dxa"/>
          </w:tcPr>
          <w:p w:rsidR="004F448D" w:rsidRPr="00BB0AD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97" w:type="dxa"/>
          </w:tcPr>
          <w:p w:rsidR="004F448D" w:rsidRPr="00BB0ADD" w:rsidRDefault="004F448D" w:rsidP="005C1417">
            <w:pPr>
              <w:pStyle w:val="ab"/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Всероссийский детско-юношеский конкурс сочинений «Фет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родном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  <w:tc>
          <w:tcPr>
            <w:tcW w:w="1598" w:type="dxa"/>
          </w:tcPr>
          <w:p w:rsidR="004F448D" w:rsidRPr="00BB0AD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 место</w:t>
            </w:r>
          </w:p>
        </w:tc>
        <w:tc>
          <w:tcPr>
            <w:tcW w:w="2778" w:type="dxa"/>
          </w:tcPr>
          <w:p w:rsidR="004F448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Баскаев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Чермен</w:t>
            </w:r>
          </w:p>
        </w:tc>
        <w:tc>
          <w:tcPr>
            <w:tcW w:w="1005" w:type="dxa"/>
          </w:tcPr>
          <w:p w:rsidR="004F448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71" w:type="dxa"/>
          </w:tcPr>
          <w:p w:rsidR="004F448D" w:rsidRPr="00BB0AD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ХадиковаЛ.В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</w:tr>
      <w:tr w:rsidR="004F448D" w:rsidTr="005C1417">
        <w:tc>
          <w:tcPr>
            <w:tcW w:w="709" w:type="dxa"/>
          </w:tcPr>
          <w:p w:rsidR="004F448D" w:rsidRPr="00BB0AD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97" w:type="dxa"/>
          </w:tcPr>
          <w:p w:rsidR="004F448D" w:rsidRPr="00BB0AD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Всероссийский детско-юношеский конкурс сочинений «Фет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родном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  <w:tc>
          <w:tcPr>
            <w:tcW w:w="1598" w:type="dxa"/>
          </w:tcPr>
          <w:p w:rsidR="004F448D" w:rsidRPr="00BB0AD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 место</w:t>
            </w:r>
          </w:p>
        </w:tc>
        <w:tc>
          <w:tcPr>
            <w:tcW w:w="2778" w:type="dxa"/>
          </w:tcPr>
          <w:p w:rsidR="004F448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Санакоев Матвей</w:t>
            </w:r>
          </w:p>
        </w:tc>
        <w:tc>
          <w:tcPr>
            <w:tcW w:w="1005" w:type="dxa"/>
          </w:tcPr>
          <w:p w:rsidR="004F448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8Б</w:t>
            </w:r>
            <w:proofErr w:type="spellEnd"/>
          </w:p>
        </w:tc>
        <w:tc>
          <w:tcPr>
            <w:tcW w:w="2171" w:type="dxa"/>
          </w:tcPr>
          <w:p w:rsidR="004F448D" w:rsidRPr="00BB0AD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ХадиковаЛ.В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</w:tr>
      <w:tr w:rsidR="004F448D" w:rsidTr="005C1417">
        <w:tc>
          <w:tcPr>
            <w:tcW w:w="709" w:type="dxa"/>
          </w:tcPr>
          <w:p w:rsidR="004F448D" w:rsidRPr="00BB0AD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97" w:type="dxa"/>
          </w:tcPr>
          <w:p w:rsidR="004F448D" w:rsidRPr="00BB0AD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Всероссийский детско-юношеский конкурс «Я пришел к тебе с приветом»</w:t>
            </w:r>
          </w:p>
        </w:tc>
        <w:tc>
          <w:tcPr>
            <w:tcW w:w="1598" w:type="dxa"/>
          </w:tcPr>
          <w:p w:rsidR="004F448D" w:rsidRPr="00BB0AD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 место</w:t>
            </w:r>
          </w:p>
        </w:tc>
        <w:tc>
          <w:tcPr>
            <w:tcW w:w="2778" w:type="dxa"/>
          </w:tcPr>
          <w:p w:rsidR="004F448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Бестаев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Эдгард</w:t>
            </w:r>
            <w:proofErr w:type="spellEnd"/>
          </w:p>
        </w:tc>
        <w:tc>
          <w:tcPr>
            <w:tcW w:w="1005" w:type="dxa"/>
          </w:tcPr>
          <w:p w:rsidR="004F448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11А</w:t>
            </w:r>
            <w:proofErr w:type="spellEnd"/>
          </w:p>
        </w:tc>
        <w:tc>
          <w:tcPr>
            <w:tcW w:w="2171" w:type="dxa"/>
          </w:tcPr>
          <w:p w:rsidR="004F448D" w:rsidRPr="00BB0AD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Маргиева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Ц.А.</w:t>
            </w:r>
          </w:p>
        </w:tc>
      </w:tr>
      <w:tr w:rsidR="004F448D" w:rsidTr="005C1417">
        <w:tc>
          <w:tcPr>
            <w:tcW w:w="709" w:type="dxa"/>
          </w:tcPr>
          <w:p w:rsidR="004F448D" w:rsidRPr="00BB0AD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97" w:type="dxa"/>
          </w:tcPr>
          <w:p w:rsidR="004F448D" w:rsidRPr="00BB0AD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Всероссийский детско-юношеский конкурс сочинений на родном языке «Исаковский на родном»</w:t>
            </w:r>
            <w:proofErr w:type="gramEnd"/>
          </w:p>
        </w:tc>
        <w:tc>
          <w:tcPr>
            <w:tcW w:w="1598" w:type="dxa"/>
          </w:tcPr>
          <w:p w:rsidR="004F448D" w:rsidRPr="00BB0AD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участник</w:t>
            </w:r>
          </w:p>
        </w:tc>
        <w:tc>
          <w:tcPr>
            <w:tcW w:w="2778" w:type="dxa"/>
          </w:tcPr>
          <w:p w:rsidR="004F448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Таутиева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Неля</w:t>
            </w:r>
          </w:p>
        </w:tc>
        <w:tc>
          <w:tcPr>
            <w:tcW w:w="1005" w:type="dxa"/>
          </w:tcPr>
          <w:p w:rsidR="004F448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9Б</w:t>
            </w:r>
            <w:proofErr w:type="spellEnd"/>
          </w:p>
        </w:tc>
        <w:tc>
          <w:tcPr>
            <w:tcW w:w="2171" w:type="dxa"/>
          </w:tcPr>
          <w:p w:rsidR="004F448D" w:rsidRPr="00BB0AD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Ситохова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З.Б.</w:t>
            </w:r>
          </w:p>
        </w:tc>
      </w:tr>
      <w:tr w:rsidR="004F448D" w:rsidTr="005C1417">
        <w:tc>
          <w:tcPr>
            <w:tcW w:w="709" w:type="dxa"/>
          </w:tcPr>
          <w:p w:rsidR="004F448D" w:rsidRPr="00BB0AD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97" w:type="dxa"/>
          </w:tcPr>
          <w:p w:rsidR="004F448D" w:rsidRPr="00BB0AD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Всероссийский детско-юношеский конкурс сочинений на родном языке «Исаковский на родном»</w:t>
            </w:r>
            <w:proofErr w:type="gramEnd"/>
          </w:p>
        </w:tc>
        <w:tc>
          <w:tcPr>
            <w:tcW w:w="1598" w:type="dxa"/>
          </w:tcPr>
          <w:p w:rsidR="004F448D" w:rsidRPr="00BB0AD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участник</w:t>
            </w:r>
          </w:p>
        </w:tc>
        <w:tc>
          <w:tcPr>
            <w:tcW w:w="2778" w:type="dxa"/>
          </w:tcPr>
          <w:p w:rsidR="004F448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Черджиев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Сармат</w:t>
            </w:r>
          </w:p>
        </w:tc>
        <w:tc>
          <w:tcPr>
            <w:tcW w:w="1005" w:type="dxa"/>
          </w:tcPr>
          <w:p w:rsidR="004F448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7В</w:t>
            </w:r>
            <w:proofErr w:type="spellEnd"/>
          </w:p>
        </w:tc>
        <w:tc>
          <w:tcPr>
            <w:tcW w:w="2171" w:type="dxa"/>
          </w:tcPr>
          <w:p w:rsidR="004F448D" w:rsidRPr="00BB0AD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Цховребова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М.С.</w:t>
            </w:r>
          </w:p>
        </w:tc>
      </w:tr>
      <w:tr w:rsidR="004F448D" w:rsidTr="005C1417">
        <w:tc>
          <w:tcPr>
            <w:tcW w:w="709" w:type="dxa"/>
          </w:tcPr>
          <w:p w:rsidR="004F448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4F448D" w:rsidRPr="00BB0AD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97" w:type="dxa"/>
          </w:tcPr>
          <w:p w:rsidR="004F448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Декада литературно-художественного творчества школьников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ладикавказа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Къостайы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фадонта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  <w:tc>
          <w:tcPr>
            <w:tcW w:w="1598" w:type="dxa"/>
          </w:tcPr>
          <w:p w:rsidR="004F448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победитель</w:t>
            </w:r>
          </w:p>
        </w:tc>
        <w:tc>
          <w:tcPr>
            <w:tcW w:w="2778" w:type="dxa"/>
          </w:tcPr>
          <w:p w:rsidR="004F448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Чегоева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Виктория</w:t>
            </w:r>
          </w:p>
        </w:tc>
        <w:tc>
          <w:tcPr>
            <w:tcW w:w="1005" w:type="dxa"/>
          </w:tcPr>
          <w:p w:rsidR="004F448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10А</w:t>
            </w:r>
            <w:proofErr w:type="spellEnd"/>
          </w:p>
        </w:tc>
        <w:tc>
          <w:tcPr>
            <w:tcW w:w="2171" w:type="dxa"/>
          </w:tcPr>
          <w:p w:rsidR="004F448D" w:rsidRDefault="004F448D" w:rsidP="005C1417">
            <w:pPr>
              <w:pStyle w:val="ab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Ситохова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З.Б.</w:t>
            </w:r>
          </w:p>
        </w:tc>
      </w:tr>
    </w:tbl>
    <w:p w:rsidR="004F448D" w:rsidRDefault="004F448D" w:rsidP="004F448D">
      <w:pPr>
        <w:pStyle w:val="Heading2"/>
        <w:spacing w:before="68" w:line="276" w:lineRule="auto"/>
        <w:ind w:left="360" w:right="1086"/>
        <w:jc w:val="left"/>
      </w:pPr>
    </w:p>
    <w:p w:rsidR="004F448D" w:rsidRDefault="004F448D" w:rsidP="004F448D">
      <w:pPr>
        <w:ind w:right="60"/>
        <w:rPr>
          <w:sz w:val="24"/>
          <w:szCs w:val="24"/>
        </w:rPr>
      </w:pPr>
      <w:r w:rsidRPr="003872A4">
        <w:rPr>
          <w:sz w:val="24"/>
          <w:szCs w:val="24"/>
        </w:rPr>
        <w:t xml:space="preserve">  </w:t>
      </w:r>
    </w:p>
    <w:p w:rsidR="004F448D" w:rsidRDefault="004F448D" w:rsidP="004F448D">
      <w:pPr>
        <w:ind w:right="60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Олимпиадное движение.</w:t>
      </w:r>
    </w:p>
    <w:p w:rsidR="004F448D" w:rsidRPr="003872A4" w:rsidRDefault="004F448D" w:rsidP="004F448D">
      <w:pPr>
        <w:ind w:right="60"/>
        <w:jc w:val="center"/>
        <w:rPr>
          <w:color w:val="FF0000"/>
          <w:sz w:val="24"/>
          <w:szCs w:val="24"/>
        </w:rPr>
      </w:pPr>
      <w:r w:rsidRPr="00BF5741">
        <w:rPr>
          <w:rFonts w:eastAsia="Times New Roman"/>
          <w:b/>
          <w:bCs/>
          <w:color w:val="FF0000"/>
          <w:sz w:val="24"/>
          <w:szCs w:val="24"/>
        </w:rPr>
        <w:t>Всероссийская олимпиада школьников</w:t>
      </w:r>
      <w:r w:rsidRPr="003872A4">
        <w:rPr>
          <w:rFonts w:eastAsia="Times New Roman"/>
          <w:b/>
          <w:bCs/>
          <w:color w:val="FF0000"/>
          <w:sz w:val="24"/>
          <w:szCs w:val="24"/>
        </w:rPr>
        <w:t>.</w:t>
      </w:r>
    </w:p>
    <w:p w:rsidR="004F448D" w:rsidRPr="003872A4" w:rsidRDefault="004F448D" w:rsidP="004F448D">
      <w:pPr>
        <w:ind w:right="60"/>
        <w:rPr>
          <w:rFonts w:eastAsia="Times New Roman"/>
          <w:b/>
          <w:color w:val="000000"/>
          <w:sz w:val="24"/>
          <w:szCs w:val="24"/>
          <w:lang w:eastAsia="en-US"/>
        </w:rPr>
      </w:pPr>
    </w:p>
    <w:p w:rsidR="004F448D" w:rsidRPr="005E03B2" w:rsidRDefault="004F448D" w:rsidP="004F448D">
      <w:pPr>
        <w:ind w:right="60"/>
        <w:jc w:val="center"/>
        <w:rPr>
          <w:color w:val="FF0000"/>
          <w:sz w:val="24"/>
          <w:szCs w:val="24"/>
        </w:rPr>
      </w:pPr>
      <w:r w:rsidRPr="005E03B2">
        <w:rPr>
          <w:rFonts w:eastAsia="Times New Roman"/>
          <w:b/>
          <w:bCs/>
          <w:color w:val="FF0000"/>
          <w:sz w:val="24"/>
          <w:szCs w:val="24"/>
        </w:rPr>
        <w:t>Школьный этап</w:t>
      </w:r>
      <w:r>
        <w:rPr>
          <w:rFonts w:eastAsia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FF0000"/>
          <w:sz w:val="24"/>
          <w:szCs w:val="24"/>
        </w:rPr>
        <w:t>ВСОШ</w:t>
      </w:r>
      <w:proofErr w:type="spellEnd"/>
      <w:r>
        <w:rPr>
          <w:rFonts w:eastAsia="Times New Roman"/>
          <w:b/>
          <w:bCs/>
          <w:color w:val="FF0000"/>
          <w:sz w:val="24"/>
          <w:szCs w:val="24"/>
        </w:rPr>
        <w:t>.</w:t>
      </w:r>
    </w:p>
    <w:p w:rsidR="004F448D" w:rsidRPr="003872A4" w:rsidRDefault="004F448D" w:rsidP="004F448D">
      <w:pPr>
        <w:spacing w:line="48" w:lineRule="exact"/>
        <w:ind w:left="284" w:right="302"/>
        <w:rPr>
          <w:sz w:val="24"/>
          <w:szCs w:val="24"/>
        </w:rPr>
      </w:pPr>
    </w:p>
    <w:p w:rsidR="004F448D" w:rsidRPr="003872A4" w:rsidRDefault="004F448D" w:rsidP="004F448D">
      <w:pPr>
        <w:ind w:left="284" w:right="302"/>
        <w:jc w:val="both"/>
        <w:rPr>
          <w:sz w:val="24"/>
          <w:szCs w:val="24"/>
        </w:rPr>
      </w:pPr>
      <w:r w:rsidRPr="003872A4">
        <w:rPr>
          <w:rFonts w:eastAsia="Times New Roman"/>
          <w:sz w:val="24"/>
          <w:szCs w:val="24"/>
        </w:rPr>
        <w:t xml:space="preserve">Проведение школьного этапа предметных олимпиад способствует формированию и развитию потребности у обучающихся к интеллектуальной, научно-исследовательской </w:t>
      </w:r>
      <w:r w:rsidRPr="003872A4">
        <w:rPr>
          <w:rFonts w:eastAsia="Times New Roman"/>
          <w:sz w:val="24"/>
          <w:szCs w:val="24"/>
        </w:rPr>
        <w:lastRenderedPageBreak/>
        <w:t>деятельности, при этом учитываются их возрастные особенности, сфера интересов. Учащимся удалось продемонстрировать при выполнении заданий предметных олимпиад расширенный и оптимальный уровни усвоения учебного материала.</w:t>
      </w:r>
    </w:p>
    <w:p w:rsidR="004F448D" w:rsidRPr="003872A4" w:rsidRDefault="004F448D" w:rsidP="004F448D">
      <w:pPr>
        <w:spacing w:line="61" w:lineRule="exact"/>
        <w:ind w:left="284" w:right="302"/>
        <w:rPr>
          <w:sz w:val="24"/>
          <w:szCs w:val="24"/>
        </w:rPr>
      </w:pPr>
    </w:p>
    <w:p w:rsidR="004F448D" w:rsidRPr="003872A4" w:rsidRDefault="004F448D" w:rsidP="004F448D">
      <w:pPr>
        <w:spacing w:line="239" w:lineRule="auto"/>
        <w:ind w:left="284" w:right="302"/>
        <w:jc w:val="both"/>
        <w:rPr>
          <w:sz w:val="24"/>
          <w:szCs w:val="24"/>
        </w:rPr>
      </w:pPr>
      <w:r w:rsidRPr="003872A4">
        <w:rPr>
          <w:rFonts w:eastAsia="Times New Roman"/>
          <w:sz w:val="24"/>
          <w:szCs w:val="24"/>
        </w:rPr>
        <w:t>Большинство участников школьного этапа предметных олимпиад удовлетворены результатами выполненных заданий</w:t>
      </w:r>
      <w:proofErr w:type="gramStart"/>
      <w:r w:rsidRPr="003872A4">
        <w:rPr>
          <w:rFonts w:eastAsia="Times New Roman"/>
          <w:sz w:val="24"/>
          <w:szCs w:val="24"/>
        </w:rPr>
        <w:t xml:space="preserve"> .</w:t>
      </w:r>
      <w:proofErr w:type="gramEnd"/>
      <w:r w:rsidRPr="003872A4">
        <w:rPr>
          <w:rFonts w:eastAsia="Times New Roman"/>
          <w:sz w:val="24"/>
          <w:szCs w:val="24"/>
        </w:rPr>
        <w:t>Как и в прошлом учебном году, возникли трудности при решении олимпиадных задач по физике, химии и математике - математический расчет, неудовлетворительное знание формул.</w:t>
      </w:r>
    </w:p>
    <w:p w:rsidR="004F448D" w:rsidRPr="003872A4" w:rsidRDefault="004F448D" w:rsidP="004F448D">
      <w:pPr>
        <w:numPr>
          <w:ilvl w:val="1"/>
          <w:numId w:val="2"/>
        </w:numPr>
        <w:tabs>
          <w:tab w:val="left" w:pos="1160"/>
        </w:tabs>
        <w:spacing w:line="239" w:lineRule="auto"/>
        <w:ind w:left="284" w:right="302"/>
        <w:jc w:val="both"/>
        <w:rPr>
          <w:rFonts w:eastAsia="Times New Roman"/>
          <w:sz w:val="24"/>
          <w:szCs w:val="24"/>
        </w:rPr>
      </w:pPr>
      <w:r w:rsidRPr="003872A4">
        <w:rPr>
          <w:rFonts w:eastAsia="Times New Roman"/>
          <w:sz w:val="24"/>
          <w:szCs w:val="24"/>
        </w:rPr>
        <w:t xml:space="preserve">олимпиадных </w:t>
      </w:r>
      <w:proofErr w:type="gramStart"/>
      <w:r w:rsidRPr="003872A4">
        <w:rPr>
          <w:rFonts w:eastAsia="Times New Roman"/>
          <w:sz w:val="24"/>
          <w:szCs w:val="24"/>
        </w:rPr>
        <w:t>заданиях</w:t>
      </w:r>
      <w:proofErr w:type="gramEnd"/>
      <w:r w:rsidRPr="003872A4">
        <w:rPr>
          <w:rFonts w:eastAsia="Times New Roman"/>
          <w:sz w:val="24"/>
          <w:szCs w:val="24"/>
        </w:rPr>
        <w:t xml:space="preserve"> по русскому языку некоторые задания требовали творческого подхода, при этом для полного ответа на большинство вопросов не требовалось знаний, выходящих за пределы школьной программы. Все задания требовали применения теоретических сведений, относящихся к основным разделам языкознания.</w:t>
      </w:r>
    </w:p>
    <w:p w:rsidR="004F448D" w:rsidRPr="003872A4" w:rsidRDefault="004F448D" w:rsidP="004F448D">
      <w:pPr>
        <w:spacing w:line="60" w:lineRule="exact"/>
        <w:ind w:left="284" w:right="302"/>
        <w:rPr>
          <w:rFonts w:eastAsia="Times New Roman"/>
          <w:sz w:val="24"/>
          <w:szCs w:val="24"/>
        </w:rPr>
      </w:pPr>
    </w:p>
    <w:p w:rsidR="004F448D" w:rsidRPr="003872A4" w:rsidRDefault="004F448D" w:rsidP="004F448D">
      <w:pPr>
        <w:numPr>
          <w:ilvl w:val="0"/>
          <w:numId w:val="2"/>
        </w:numPr>
        <w:tabs>
          <w:tab w:val="left" w:pos="1172"/>
        </w:tabs>
        <w:spacing w:line="239" w:lineRule="auto"/>
        <w:ind w:left="284" w:right="302"/>
        <w:jc w:val="both"/>
        <w:rPr>
          <w:rFonts w:eastAsia="Times New Roman"/>
          <w:sz w:val="24"/>
          <w:szCs w:val="24"/>
        </w:rPr>
      </w:pPr>
      <w:proofErr w:type="gramStart"/>
      <w:r w:rsidRPr="003872A4">
        <w:rPr>
          <w:rFonts w:eastAsia="Times New Roman"/>
          <w:sz w:val="24"/>
          <w:szCs w:val="24"/>
        </w:rPr>
        <w:t>целом</w:t>
      </w:r>
      <w:proofErr w:type="gramEnd"/>
      <w:r w:rsidRPr="003872A4">
        <w:rPr>
          <w:rFonts w:eastAsia="Times New Roman"/>
          <w:sz w:val="24"/>
          <w:szCs w:val="24"/>
        </w:rPr>
        <w:t xml:space="preserve"> учащимся удалось продемонстрировать знания по выбранным предметам, установить причинно-следственные связи, реализовать творческие способности. Победители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 и стали участниками муниципального этана </w:t>
      </w:r>
      <w:proofErr w:type="spellStart"/>
      <w:r w:rsidRPr="003872A4">
        <w:rPr>
          <w:rFonts w:eastAsia="Times New Roman"/>
          <w:sz w:val="24"/>
          <w:szCs w:val="24"/>
        </w:rPr>
        <w:t>ВСОШ</w:t>
      </w:r>
      <w:proofErr w:type="spellEnd"/>
      <w:proofErr w:type="gramStart"/>
      <w:r w:rsidRPr="003872A4">
        <w:rPr>
          <w:rFonts w:eastAsia="Times New Roman"/>
          <w:sz w:val="24"/>
          <w:szCs w:val="24"/>
        </w:rPr>
        <w:t>..</w:t>
      </w:r>
      <w:proofErr w:type="gramEnd"/>
    </w:p>
    <w:p w:rsidR="004F448D" w:rsidRPr="00F421A5" w:rsidRDefault="004F448D" w:rsidP="004F448D">
      <w:pPr>
        <w:ind w:left="284" w:right="302"/>
        <w:rPr>
          <w:sz w:val="24"/>
          <w:szCs w:val="28"/>
        </w:rPr>
      </w:pPr>
      <w:r>
        <w:rPr>
          <w:b/>
          <w:sz w:val="28"/>
          <w:szCs w:val="28"/>
        </w:rPr>
        <w:t xml:space="preserve">      </w:t>
      </w:r>
      <w:r w:rsidRPr="00F421A5">
        <w:rPr>
          <w:sz w:val="24"/>
          <w:szCs w:val="28"/>
        </w:rPr>
        <w:t>Школьная олимпиада является первым этапом Всероссийской олимпиады школьников. Участие в предметной олимпиаде - это итог работы педагогического коллектива с одаренными учащимися не только на уроках, но и во внеурочной деятельности. Учащиеся показывают знания, полученные вне рамок школьной программы.</w:t>
      </w:r>
    </w:p>
    <w:p w:rsidR="004F448D" w:rsidRPr="00F421A5" w:rsidRDefault="004F448D" w:rsidP="004F448D">
      <w:pPr>
        <w:ind w:left="284" w:right="302"/>
        <w:rPr>
          <w:sz w:val="24"/>
          <w:szCs w:val="28"/>
        </w:rPr>
      </w:pPr>
      <w:r w:rsidRPr="00F421A5">
        <w:rPr>
          <w:sz w:val="24"/>
          <w:szCs w:val="28"/>
        </w:rPr>
        <w:t>Основными целями и задачами Олимпиады являются:</w:t>
      </w:r>
    </w:p>
    <w:p w:rsidR="004F448D" w:rsidRPr="00F421A5" w:rsidRDefault="004F448D" w:rsidP="004F448D">
      <w:pPr>
        <w:ind w:left="284" w:right="302"/>
        <w:rPr>
          <w:sz w:val="24"/>
          <w:szCs w:val="28"/>
        </w:rPr>
      </w:pPr>
      <w:r w:rsidRPr="00F421A5">
        <w:rPr>
          <w:sz w:val="24"/>
          <w:szCs w:val="28"/>
        </w:rPr>
        <w:t>- создание необходимых условий для выявления и развития у обучающихся творческих способностей и интереса к научно-исследовательской деятельности;</w:t>
      </w:r>
    </w:p>
    <w:p w:rsidR="004F448D" w:rsidRPr="00F421A5" w:rsidRDefault="004F448D" w:rsidP="004F448D">
      <w:pPr>
        <w:ind w:left="284" w:right="302"/>
        <w:rPr>
          <w:sz w:val="24"/>
          <w:szCs w:val="28"/>
        </w:rPr>
      </w:pPr>
      <w:r w:rsidRPr="00F421A5">
        <w:rPr>
          <w:sz w:val="24"/>
          <w:szCs w:val="28"/>
        </w:rPr>
        <w:t>- создание необходимых условий для поддержки одаренных детей;</w:t>
      </w:r>
    </w:p>
    <w:p w:rsidR="004F448D" w:rsidRPr="00F421A5" w:rsidRDefault="004F448D" w:rsidP="004F448D">
      <w:pPr>
        <w:ind w:left="284" w:right="302"/>
        <w:rPr>
          <w:sz w:val="24"/>
          <w:szCs w:val="28"/>
        </w:rPr>
      </w:pPr>
      <w:r w:rsidRPr="00F421A5">
        <w:rPr>
          <w:sz w:val="24"/>
          <w:szCs w:val="28"/>
        </w:rPr>
        <w:t>- оказание помощи старшеклассникам в профессиональном самоопределении.</w:t>
      </w:r>
    </w:p>
    <w:p w:rsidR="004F448D" w:rsidRDefault="004F448D" w:rsidP="004F448D">
      <w:pPr>
        <w:ind w:left="284" w:right="302"/>
        <w:rPr>
          <w:sz w:val="24"/>
          <w:szCs w:val="28"/>
        </w:rPr>
      </w:pPr>
      <w:r w:rsidRPr="00F421A5">
        <w:rPr>
          <w:sz w:val="24"/>
          <w:szCs w:val="28"/>
        </w:rPr>
        <w:t xml:space="preserve">На основании отчетов руководителей </w:t>
      </w:r>
      <w:proofErr w:type="spellStart"/>
      <w:r w:rsidRPr="00F421A5">
        <w:rPr>
          <w:sz w:val="24"/>
          <w:szCs w:val="28"/>
        </w:rPr>
        <w:t>ШМО</w:t>
      </w:r>
      <w:proofErr w:type="spellEnd"/>
      <w:r w:rsidRPr="00F421A5">
        <w:rPr>
          <w:sz w:val="24"/>
          <w:szCs w:val="28"/>
        </w:rPr>
        <w:t xml:space="preserve"> был составлен список победителей и призеров школьного этапа всероссийской олимпиады школьников.</w:t>
      </w:r>
    </w:p>
    <w:p w:rsidR="004F448D" w:rsidRPr="007F08BE" w:rsidRDefault="004F448D" w:rsidP="004F448D">
      <w:pPr>
        <w:ind w:left="284" w:right="302"/>
        <w:rPr>
          <w:b/>
          <w:sz w:val="24"/>
          <w:szCs w:val="28"/>
        </w:rPr>
      </w:pPr>
      <w:r w:rsidRPr="007F08BE">
        <w:rPr>
          <w:b/>
          <w:sz w:val="24"/>
          <w:szCs w:val="28"/>
        </w:rPr>
        <w:t>Количество участников, победителей и призеров.</w:t>
      </w:r>
    </w:p>
    <w:p w:rsidR="004F448D" w:rsidRPr="00F421A5" w:rsidRDefault="004F448D" w:rsidP="004F448D">
      <w:pPr>
        <w:ind w:left="860"/>
        <w:rPr>
          <w:szCs w:val="24"/>
        </w:rPr>
      </w:pPr>
    </w:p>
    <w:tbl>
      <w:tblPr>
        <w:tblW w:w="8086" w:type="dxa"/>
        <w:tblInd w:w="407" w:type="dxa"/>
        <w:tblLook w:val="04A0"/>
      </w:tblPr>
      <w:tblGrid>
        <w:gridCol w:w="1588"/>
        <w:gridCol w:w="3137"/>
        <w:gridCol w:w="574"/>
        <w:gridCol w:w="593"/>
        <w:gridCol w:w="1610"/>
        <w:gridCol w:w="584"/>
      </w:tblGrid>
      <w:tr w:rsidR="004F448D" w:rsidRPr="00792003" w:rsidTr="005C1417">
        <w:trPr>
          <w:trHeight w:val="58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48D" w:rsidRPr="00F421A5" w:rsidRDefault="004F448D" w:rsidP="005C1417">
            <w:pPr>
              <w:jc w:val="center"/>
              <w:rPr>
                <w:b/>
                <w:color w:val="000000"/>
              </w:rPr>
            </w:pPr>
            <w:r w:rsidRPr="00F421A5">
              <w:rPr>
                <w:b/>
                <w:color w:val="000000"/>
              </w:rPr>
              <w:t xml:space="preserve">Общее количество обучающихся </w:t>
            </w:r>
            <w:r w:rsidRPr="00F421A5">
              <w:rPr>
                <w:b/>
                <w:color w:val="000000"/>
              </w:rPr>
              <w:br/>
              <w:t xml:space="preserve">в 5-11 классах </w:t>
            </w:r>
            <w:proofErr w:type="gramStart"/>
            <w:r w:rsidRPr="00F421A5">
              <w:rPr>
                <w:b/>
                <w:color w:val="000000"/>
              </w:rPr>
              <w:t>в</w:t>
            </w:r>
            <w:proofErr w:type="gramEnd"/>
            <w:r w:rsidRPr="00F421A5">
              <w:rPr>
                <w:b/>
                <w:color w:val="000000"/>
              </w:rPr>
              <w:t xml:space="preserve"> (чел.)</w:t>
            </w:r>
          </w:p>
        </w:tc>
        <w:tc>
          <w:tcPr>
            <w:tcW w:w="64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48D" w:rsidRPr="00F421A5" w:rsidRDefault="004F448D" w:rsidP="005C1417">
            <w:pPr>
              <w:jc w:val="center"/>
              <w:rPr>
                <w:b/>
                <w:color w:val="000000"/>
              </w:rPr>
            </w:pPr>
            <w:r w:rsidRPr="00F421A5">
              <w:rPr>
                <w:b/>
                <w:color w:val="000000"/>
              </w:rPr>
              <w:t>Школьный этап</w:t>
            </w:r>
          </w:p>
        </w:tc>
      </w:tr>
      <w:tr w:rsidR="004F448D" w:rsidRPr="00792003" w:rsidTr="005C1417">
        <w:trPr>
          <w:trHeight w:val="660"/>
        </w:trPr>
        <w:tc>
          <w:tcPr>
            <w:tcW w:w="1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48D" w:rsidRPr="00F421A5" w:rsidRDefault="004F448D" w:rsidP="005C1417">
            <w:pPr>
              <w:rPr>
                <w:b/>
                <w:color w:val="000000"/>
              </w:rPr>
            </w:pPr>
          </w:p>
        </w:tc>
        <w:tc>
          <w:tcPr>
            <w:tcW w:w="43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48D" w:rsidRPr="00F421A5" w:rsidRDefault="004F448D" w:rsidP="005C1417">
            <w:pPr>
              <w:jc w:val="center"/>
              <w:rPr>
                <w:b/>
                <w:color w:val="000000"/>
              </w:rPr>
            </w:pPr>
            <w:r w:rsidRPr="00F421A5">
              <w:rPr>
                <w:b/>
                <w:color w:val="000000"/>
              </w:rPr>
              <w:t xml:space="preserve">Кол-во участников </w:t>
            </w:r>
            <w:r w:rsidRPr="00F421A5">
              <w:rPr>
                <w:b/>
                <w:color w:val="000000"/>
              </w:rPr>
              <w:br/>
              <w:t xml:space="preserve">(чел.)  </w:t>
            </w:r>
          </w:p>
        </w:tc>
        <w:tc>
          <w:tcPr>
            <w:tcW w:w="21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48D" w:rsidRPr="00F421A5" w:rsidRDefault="004F448D" w:rsidP="005C1417">
            <w:pPr>
              <w:jc w:val="center"/>
              <w:rPr>
                <w:b/>
                <w:color w:val="000000"/>
              </w:rPr>
            </w:pPr>
            <w:r w:rsidRPr="00F421A5">
              <w:rPr>
                <w:b/>
                <w:color w:val="000000"/>
              </w:rPr>
              <w:t>Кол-во победителей</w:t>
            </w:r>
            <w:r w:rsidRPr="00F421A5">
              <w:rPr>
                <w:b/>
                <w:color w:val="000000"/>
              </w:rPr>
              <w:br/>
              <w:t>и призеров (чел.)</w:t>
            </w:r>
          </w:p>
        </w:tc>
      </w:tr>
      <w:tr w:rsidR="004F448D" w:rsidRPr="00792003" w:rsidTr="005C1417">
        <w:trPr>
          <w:trHeight w:val="868"/>
        </w:trPr>
        <w:tc>
          <w:tcPr>
            <w:tcW w:w="1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448D" w:rsidRPr="00F421A5" w:rsidRDefault="004F448D" w:rsidP="005C1417">
            <w:pPr>
              <w:rPr>
                <w:b/>
                <w:color w:val="000000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48D" w:rsidRPr="00F421A5" w:rsidRDefault="004F448D" w:rsidP="005C1417">
            <w:pPr>
              <w:jc w:val="center"/>
              <w:rPr>
                <w:b/>
                <w:bCs/>
                <w:color w:val="000000"/>
              </w:rPr>
            </w:pPr>
            <w:r w:rsidRPr="00F421A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48D" w:rsidRPr="005E03B2" w:rsidRDefault="004F448D" w:rsidP="005C1417">
            <w:pPr>
              <w:jc w:val="center"/>
              <w:rPr>
                <w:b/>
                <w:bCs/>
                <w:color w:val="FF0000"/>
              </w:rPr>
            </w:pPr>
            <w:r w:rsidRPr="005E03B2">
              <w:rPr>
                <w:b/>
                <w:bCs/>
                <w:color w:val="FF0000"/>
              </w:rPr>
              <w:t>1*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48D" w:rsidRPr="00F421A5" w:rsidRDefault="004F448D" w:rsidP="005C1417">
            <w:pPr>
              <w:jc w:val="center"/>
              <w:rPr>
                <w:b/>
                <w:bCs/>
                <w:color w:val="000000"/>
              </w:rPr>
            </w:pPr>
            <w:r w:rsidRPr="00F421A5">
              <w:rPr>
                <w:b/>
                <w:bCs/>
                <w:color w:val="000000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48D" w:rsidRPr="00F421A5" w:rsidRDefault="004F448D" w:rsidP="005C1417">
            <w:pPr>
              <w:jc w:val="center"/>
              <w:rPr>
                <w:b/>
                <w:bCs/>
                <w:color w:val="000000"/>
              </w:rPr>
            </w:pPr>
            <w:r w:rsidRPr="00F421A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48D" w:rsidRPr="00F421A5" w:rsidRDefault="004F448D" w:rsidP="005C1417">
            <w:pPr>
              <w:jc w:val="center"/>
              <w:rPr>
                <w:b/>
                <w:bCs/>
                <w:color w:val="000000"/>
              </w:rPr>
            </w:pPr>
            <w:r w:rsidRPr="00F421A5">
              <w:rPr>
                <w:b/>
                <w:bCs/>
                <w:color w:val="000000"/>
              </w:rPr>
              <w:t>2</w:t>
            </w:r>
          </w:p>
        </w:tc>
      </w:tr>
      <w:tr w:rsidR="004F448D" w:rsidRPr="00792003" w:rsidTr="005C1417">
        <w:trPr>
          <w:trHeight w:val="318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48D" w:rsidRPr="00792003" w:rsidRDefault="004F448D" w:rsidP="005C1417">
            <w:pPr>
              <w:jc w:val="right"/>
              <w:rPr>
                <w:color w:val="000000"/>
              </w:rPr>
            </w:pPr>
            <w:r w:rsidRPr="00792003">
              <w:rPr>
                <w:color w:val="000000"/>
              </w:rPr>
              <w:t>453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48D" w:rsidRPr="00792003" w:rsidRDefault="004F448D" w:rsidP="005C1417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129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48D" w:rsidRPr="00792003" w:rsidRDefault="004F448D" w:rsidP="005C1417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48D" w:rsidRPr="00792003" w:rsidRDefault="004F448D" w:rsidP="005C1417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129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48D" w:rsidRPr="00792003" w:rsidRDefault="004F448D" w:rsidP="005C1417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65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48D" w:rsidRPr="00792003" w:rsidRDefault="004F448D" w:rsidP="005C1417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65</w:t>
            </w:r>
          </w:p>
        </w:tc>
      </w:tr>
    </w:tbl>
    <w:p w:rsidR="004F448D" w:rsidRPr="004F448D" w:rsidRDefault="004F448D" w:rsidP="004F448D">
      <w:pPr>
        <w:pStyle w:val="ab"/>
        <w:ind w:left="12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1* Ребенок с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ОВЗ</w:t>
      </w:r>
      <w:proofErr w:type="spellEnd"/>
    </w:p>
    <w:p w:rsidR="004F448D" w:rsidRDefault="004F448D" w:rsidP="004F448D">
      <w:pPr>
        <w:ind w:left="860"/>
        <w:rPr>
          <w:b/>
          <w:sz w:val="24"/>
          <w:szCs w:val="24"/>
        </w:rPr>
      </w:pPr>
    </w:p>
    <w:p w:rsidR="004F448D" w:rsidRPr="00F421A5" w:rsidRDefault="004F448D" w:rsidP="004F448D">
      <w:pPr>
        <w:ind w:left="860"/>
        <w:rPr>
          <w:b/>
          <w:sz w:val="24"/>
          <w:szCs w:val="24"/>
        </w:rPr>
      </w:pPr>
      <w:r w:rsidRPr="00F421A5">
        <w:rPr>
          <w:b/>
          <w:sz w:val="24"/>
          <w:szCs w:val="24"/>
        </w:rPr>
        <w:t>Результаты по предметам.</w:t>
      </w:r>
    </w:p>
    <w:p w:rsidR="004F448D" w:rsidRDefault="004F448D" w:rsidP="004F448D">
      <w:pPr>
        <w:ind w:left="860"/>
        <w:rPr>
          <w:sz w:val="24"/>
          <w:szCs w:val="24"/>
        </w:rPr>
      </w:pPr>
    </w:p>
    <w:tbl>
      <w:tblPr>
        <w:tblW w:w="91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2"/>
        <w:gridCol w:w="3402"/>
        <w:gridCol w:w="3261"/>
      </w:tblGrid>
      <w:tr w:rsidR="004F448D" w:rsidRPr="00792003" w:rsidTr="005C1417">
        <w:trPr>
          <w:trHeight w:val="317"/>
        </w:trPr>
        <w:tc>
          <w:tcPr>
            <w:tcW w:w="2502" w:type="dxa"/>
            <w:vMerge w:val="restart"/>
            <w:shd w:val="clear" w:color="auto" w:fill="auto"/>
            <w:hideMark/>
          </w:tcPr>
          <w:p w:rsidR="004F448D" w:rsidRPr="00F421A5" w:rsidRDefault="004F448D" w:rsidP="005C1417">
            <w:pPr>
              <w:jc w:val="center"/>
              <w:rPr>
                <w:b/>
                <w:color w:val="000000"/>
              </w:rPr>
            </w:pPr>
            <w:r w:rsidRPr="00F421A5">
              <w:rPr>
                <w:b/>
                <w:color w:val="000000"/>
              </w:rPr>
              <w:t>Общеобразовательные предметы</w:t>
            </w:r>
          </w:p>
        </w:tc>
        <w:tc>
          <w:tcPr>
            <w:tcW w:w="6663" w:type="dxa"/>
            <w:gridSpan w:val="2"/>
            <w:shd w:val="clear" w:color="auto" w:fill="auto"/>
            <w:noWrap/>
            <w:hideMark/>
          </w:tcPr>
          <w:p w:rsidR="004F448D" w:rsidRPr="00F421A5" w:rsidRDefault="004F448D" w:rsidP="005C1417">
            <w:pPr>
              <w:jc w:val="center"/>
              <w:rPr>
                <w:b/>
                <w:color w:val="000000"/>
              </w:rPr>
            </w:pPr>
            <w:r w:rsidRPr="00F421A5">
              <w:rPr>
                <w:b/>
                <w:color w:val="000000"/>
              </w:rPr>
              <w:t>Школьный этап</w:t>
            </w:r>
          </w:p>
        </w:tc>
      </w:tr>
      <w:tr w:rsidR="004F448D" w:rsidRPr="00792003" w:rsidTr="005C1417">
        <w:trPr>
          <w:trHeight w:val="765"/>
        </w:trPr>
        <w:tc>
          <w:tcPr>
            <w:tcW w:w="2502" w:type="dxa"/>
            <w:vMerge/>
            <w:vAlign w:val="center"/>
            <w:hideMark/>
          </w:tcPr>
          <w:p w:rsidR="004F448D" w:rsidRPr="00F421A5" w:rsidRDefault="004F448D" w:rsidP="005C1417">
            <w:pPr>
              <w:rPr>
                <w:b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F448D" w:rsidRPr="00F421A5" w:rsidRDefault="004F448D" w:rsidP="005C1417">
            <w:pPr>
              <w:jc w:val="center"/>
              <w:rPr>
                <w:b/>
                <w:color w:val="000000"/>
              </w:rPr>
            </w:pPr>
            <w:r w:rsidRPr="00F421A5">
              <w:rPr>
                <w:b/>
                <w:color w:val="000000"/>
              </w:rPr>
              <w:t>Фактическое кол-во участников (чел.)</w:t>
            </w:r>
          </w:p>
        </w:tc>
        <w:tc>
          <w:tcPr>
            <w:tcW w:w="3261" w:type="dxa"/>
            <w:shd w:val="clear" w:color="auto" w:fill="auto"/>
            <w:hideMark/>
          </w:tcPr>
          <w:p w:rsidR="004F448D" w:rsidRPr="00F421A5" w:rsidRDefault="004F448D" w:rsidP="005C1417">
            <w:pPr>
              <w:jc w:val="center"/>
              <w:rPr>
                <w:b/>
                <w:color w:val="000000"/>
              </w:rPr>
            </w:pPr>
            <w:r w:rsidRPr="00F421A5">
              <w:rPr>
                <w:b/>
                <w:color w:val="000000"/>
              </w:rPr>
              <w:t>Кол-во победителей и призеров (чел.)</w:t>
            </w:r>
          </w:p>
        </w:tc>
      </w:tr>
      <w:tr w:rsidR="004F448D" w:rsidRPr="00792003" w:rsidTr="005C1417">
        <w:trPr>
          <w:trHeight w:val="317"/>
        </w:trPr>
        <w:tc>
          <w:tcPr>
            <w:tcW w:w="2502" w:type="dxa"/>
            <w:shd w:val="clear" w:color="auto" w:fill="auto"/>
            <w:hideMark/>
          </w:tcPr>
          <w:p w:rsidR="004F448D" w:rsidRPr="00792003" w:rsidRDefault="004F448D" w:rsidP="005C1417">
            <w:pPr>
              <w:rPr>
                <w:color w:val="000000"/>
              </w:rPr>
            </w:pPr>
            <w:r w:rsidRPr="00792003">
              <w:rPr>
                <w:color w:val="000000"/>
              </w:rPr>
              <w:t>Английский язык</w:t>
            </w:r>
          </w:p>
        </w:tc>
        <w:tc>
          <w:tcPr>
            <w:tcW w:w="3402" w:type="dxa"/>
            <w:shd w:val="clear" w:color="auto" w:fill="auto"/>
            <w:hideMark/>
          </w:tcPr>
          <w:p w:rsidR="004F448D" w:rsidRPr="00792003" w:rsidRDefault="004F448D" w:rsidP="005C1417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37</w:t>
            </w:r>
          </w:p>
        </w:tc>
        <w:tc>
          <w:tcPr>
            <w:tcW w:w="3261" w:type="dxa"/>
            <w:shd w:val="clear" w:color="auto" w:fill="auto"/>
            <w:hideMark/>
          </w:tcPr>
          <w:p w:rsidR="004F448D" w:rsidRPr="00792003" w:rsidRDefault="004F448D" w:rsidP="005C1417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2</w:t>
            </w:r>
          </w:p>
        </w:tc>
      </w:tr>
      <w:tr w:rsidR="004F448D" w:rsidRPr="00792003" w:rsidTr="005C1417">
        <w:trPr>
          <w:trHeight w:val="317"/>
        </w:trPr>
        <w:tc>
          <w:tcPr>
            <w:tcW w:w="2502" w:type="dxa"/>
            <w:shd w:val="clear" w:color="auto" w:fill="auto"/>
            <w:hideMark/>
          </w:tcPr>
          <w:p w:rsidR="004F448D" w:rsidRPr="00792003" w:rsidRDefault="004F448D" w:rsidP="005C1417">
            <w:pPr>
              <w:rPr>
                <w:color w:val="000000"/>
              </w:rPr>
            </w:pPr>
            <w:r w:rsidRPr="00792003">
              <w:rPr>
                <w:color w:val="000000"/>
              </w:rPr>
              <w:t>Биология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4F448D" w:rsidRPr="00792003" w:rsidRDefault="004F448D" w:rsidP="005C1417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27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4F448D" w:rsidRPr="00792003" w:rsidRDefault="004F448D" w:rsidP="005C1417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3</w:t>
            </w:r>
          </w:p>
        </w:tc>
      </w:tr>
      <w:tr w:rsidR="004F448D" w:rsidRPr="00792003" w:rsidTr="005C1417">
        <w:trPr>
          <w:trHeight w:val="317"/>
        </w:trPr>
        <w:tc>
          <w:tcPr>
            <w:tcW w:w="2502" w:type="dxa"/>
            <w:shd w:val="clear" w:color="auto" w:fill="auto"/>
            <w:hideMark/>
          </w:tcPr>
          <w:p w:rsidR="004F448D" w:rsidRPr="00792003" w:rsidRDefault="004F448D" w:rsidP="005C1417">
            <w:pPr>
              <w:rPr>
                <w:color w:val="000000"/>
              </w:rPr>
            </w:pPr>
            <w:r w:rsidRPr="00792003">
              <w:rPr>
                <w:color w:val="000000"/>
              </w:rPr>
              <w:t>География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4F448D" w:rsidRPr="00792003" w:rsidRDefault="004F448D" w:rsidP="005C1417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31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4F448D" w:rsidRPr="00792003" w:rsidRDefault="004F448D" w:rsidP="005C1417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3</w:t>
            </w:r>
          </w:p>
        </w:tc>
      </w:tr>
      <w:tr w:rsidR="004F448D" w:rsidRPr="00792003" w:rsidTr="005C1417">
        <w:trPr>
          <w:trHeight w:val="620"/>
        </w:trPr>
        <w:tc>
          <w:tcPr>
            <w:tcW w:w="2502" w:type="dxa"/>
            <w:shd w:val="clear" w:color="auto" w:fill="auto"/>
            <w:hideMark/>
          </w:tcPr>
          <w:p w:rsidR="004F448D" w:rsidRPr="00792003" w:rsidRDefault="004F448D" w:rsidP="005C1417">
            <w:pPr>
              <w:rPr>
                <w:color w:val="000000"/>
              </w:rPr>
            </w:pPr>
            <w:r w:rsidRPr="00792003">
              <w:rPr>
                <w:color w:val="000000"/>
              </w:rPr>
              <w:lastRenderedPageBreak/>
              <w:t>Искусство (Мировая художественная культура)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4F448D" w:rsidRPr="00792003" w:rsidRDefault="004F448D" w:rsidP="005C1417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36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4F448D" w:rsidRPr="00792003" w:rsidRDefault="004F448D" w:rsidP="005C1417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10</w:t>
            </w:r>
          </w:p>
        </w:tc>
      </w:tr>
      <w:tr w:rsidR="004F448D" w:rsidRPr="00792003" w:rsidTr="005C1417">
        <w:trPr>
          <w:trHeight w:val="317"/>
        </w:trPr>
        <w:tc>
          <w:tcPr>
            <w:tcW w:w="2502" w:type="dxa"/>
            <w:shd w:val="clear" w:color="auto" w:fill="auto"/>
            <w:hideMark/>
          </w:tcPr>
          <w:p w:rsidR="004F448D" w:rsidRPr="00792003" w:rsidRDefault="004F448D" w:rsidP="005C1417">
            <w:pPr>
              <w:rPr>
                <w:color w:val="000000"/>
              </w:rPr>
            </w:pPr>
            <w:r w:rsidRPr="00792003">
              <w:rPr>
                <w:color w:val="000000"/>
              </w:rPr>
              <w:t>История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4F448D" w:rsidRPr="00792003" w:rsidRDefault="004F448D" w:rsidP="005C1417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22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4F448D" w:rsidRPr="00792003" w:rsidRDefault="004F448D" w:rsidP="005C1417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2</w:t>
            </w:r>
          </w:p>
        </w:tc>
      </w:tr>
      <w:tr w:rsidR="004F448D" w:rsidRPr="00792003" w:rsidTr="005C1417">
        <w:trPr>
          <w:trHeight w:val="317"/>
        </w:trPr>
        <w:tc>
          <w:tcPr>
            <w:tcW w:w="2502" w:type="dxa"/>
            <w:shd w:val="clear" w:color="auto" w:fill="auto"/>
            <w:hideMark/>
          </w:tcPr>
          <w:p w:rsidR="004F448D" w:rsidRPr="00792003" w:rsidRDefault="004F448D" w:rsidP="005C1417">
            <w:pPr>
              <w:rPr>
                <w:color w:val="000000"/>
              </w:rPr>
            </w:pPr>
            <w:r w:rsidRPr="00792003">
              <w:rPr>
                <w:color w:val="000000"/>
              </w:rPr>
              <w:t>Литература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4F448D" w:rsidRPr="00792003" w:rsidRDefault="004F448D" w:rsidP="005C1417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26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4F448D" w:rsidRPr="00792003" w:rsidRDefault="004F448D" w:rsidP="005C1417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8</w:t>
            </w:r>
          </w:p>
        </w:tc>
      </w:tr>
      <w:tr w:rsidR="004F448D" w:rsidRPr="00792003" w:rsidTr="005C1417">
        <w:trPr>
          <w:trHeight w:val="317"/>
        </w:trPr>
        <w:tc>
          <w:tcPr>
            <w:tcW w:w="2502" w:type="dxa"/>
            <w:shd w:val="clear" w:color="auto" w:fill="auto"/>
            <w:hideMark/>
          </w:tcPr>
          <w:p w:rsidR="004F448D" w:rsidRPr="00792003" w:rsidRDefault="004F448D" w:rsidP="005C1417">
            <w:pPr>
              <w:rPr>
                <w:color w:val="000000"/>
              </w:rPr>
            </w:pPr>
            <w:r w:rsidRPr="00792003">
              <w:rPr>
                <w:color w:val="000000"/>
              </w:rPr>
              <w:t>Математика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4F448D" w:rsidRPr="00792003" w:rsidRDefault="004F448D" w:rsidP="005C1417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53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4F448D" w:rsidRPr="00792003" w:rsidRDefault="004F448D" w:rsidP="005C1417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28</w:t>
            </w:r>
          </w:p>
        </w:tc>
      </w:tr>
      <w:tr w:rsidR="004F448D" w:rsidRPr="00792003" w:rsidTr="005C1417">
        <w:trPr>
          <w:trHeight w:val="317"/>
        </w:trPr>
        <w:tc>
          <w:tcPr>
            <w:tcW w:w="2502" w:type="dxa"/>
            <w:shd w:val="clear" w:color="auto" w:fill="auto"/>
            <w:hideMark/>
          </w:tcPr>
          <w:p w:rsidR="004F448D" w:rsidRPr="00792003" w:rsidRDefault="004F448D" w:rsidP="005C1417">
            <w:pPr>
              <w:rPr>
                <w:color w:val="000000"/>
              </w:rPr>
            </w:pPr>
            <w:r w:rsidRPr="00792003">
              <w:rPr>
                <w:color w:val="000000"/>
              </w:rPr>
              <w:t>Немецкий язык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4F448D" w:rsidRPr="00792003" w:rsidRDefault="004F448D" w:rsidP="005C1417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0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4F448D" w:rsidRPr="00792003" w:rsidRDefault="004F448D" w:rsidP="005C1417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0</w:t>
            </w:r>
          </w:p>
        </w:tc>
      </w:tr>
      <w:tr w:rsidR="004F448D" w:rsidRPr="00792003" w:rsidTr="005C1417">
        <w:trPr>
          <w:trHeight w:val="317"/>
        </w:trPr>
        <w:tc>
          <w:tcPr>
            <w:tcW w:w="2502" w:type="dxa"/>
            <w:shd w:val="clear" w:color="auto" w:fill="auto"/>
            <w:hideMark/>
          </w:tcPr>
          <w:p w:rsidR="004F448D" w:rsidRPr="00792003" w:rsidRDefault="004F448D" w:rsidP="005C1417">
            <w:pPr>
              <w:rPr>
                <w:color w:val="000000"/>
              </w:rPr>
            </w:pPr>
            <w:r w:rsidRPr="00792003">
              <w:rPr>
                <w:color w:val="000000"/>
              </w:rPr>
              <w:t>Обществознание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4F448D" w:rsidRPr="00792003" w:rsidRDefault="004F448D" w:rsidP="005C1417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23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4F448D" w:rsidRPr="00792003" w:rsidRDefault="004F448D" w:rsidP="005C1417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1</w:t>
            </w:r>
          </w:p>
        </w:tc>
      </w:tr>
      <w:tr w:rsidR="004F448D" w:rsidRPr="00792003" w:rsidTr="005C1417">
        <w:trPr>
          <w:trHeight w:val="620"/>
        </w:trPr>
        <w:tc>
          <w:tcPr>
            <w:tcW w:w="2502" w:type="dxa"/>
            <w:shd w:val="clear" w:color="auto" w:fill="auto"/>
            <w:hideMark/>
          </w:tcPr>
          <w:p w:rsidR="004F448D" w:rsidRPr="00792003" w:rsidRDefault="004F448D" w:rsidP="005C1417">
            <w:pPr>
              <w:rPr>
                <w:color w:val="000000"/>
              </w:rPr>
            </w:pPr>
            <w:r w:rsidRPr="00792003">
              <w:rPr>
                <w:color w:val="000000"/>
              </w:rPr>
              <w:t>Основы безопасности и жизнедеятельности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4F448D" w:rsidRPr="00792003" w:rsidRDefault="004F448D" w:rsidP="005C1417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8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4F448D" w:rsidRPr="00792003" w:rsidRDefault="004F448D" w:rsidP="005C1417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4</w:t>
            </w:r>
          </w:p>
        </w:tc>
      </w:tr>
      <w:tr w:rsidR="004F448D" w:rsidRPr="00792003" w:rsidTr="005C1417">
        <w:trPr>
          <w:trHeight w:val="317"/>
        </w:trPr>
        <w:tc>
          <w:tcPr>
            <w:tcW w:w="2502" w:type="dxa"/>
            <w:shd w:val="clear" w:color="auto" w:fill="auto"/>
            <w:hideMark/>
          </w:tcPr>
          <w:p w:rsidR="004F448D" w:rsidRPr="00792003" w:rsidRDefault="004F448D" w:rsidP="005C1417">
            <w:pPr>
              <w:rPr>
                <w:color w:val="000000"/>
              </w:rPr>
            </w:pPr>
            <w:r w:rsidRPr="00792003">
              <w:rPr>
                <w:color w:val="000000"/>
              </w:rPr>
              <w:t>Русский язык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4F448D" w:rsidRPr="00792003" w:rsidRDefault="004F448D" w:rsidP="005C1417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52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4F448D" w:rsidRPr="00792003" w:rsidRDefault="004F448D" w:rsidP="005C1417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26</w:t>
            </w:r>
          </w:p>
        </w:tc>
      </w:tr>
      <w:tr w:rsidR="004F448D" w:rsidRPr="00792003" w:rsidTr="005C1417">
        <w:trPr>
          <w:trHeight w:val="317"/>
        </w:trPr>
        <w:tc>
          <w:tcPr>
            <w:tcW w:w="2502" w:type="dxa"/>
            <w:shd w:val="clear" w:color="auto" w:fill="auto"/>
            <w:hideMark/>
          </w:tcPr>
          <w:p w:rsidR="004F448D" w:rsidRPr="00792003" w:rsidRDefault="004F448D" w:rsidP="005C1417">
            <w:pPr>
              <w:rPr>
                <w:color w:val="000000"/>
              </w:rPr>
            </w:pPr>
            <w:r w:rsidRPr="00792003">
              <w:rPr>
                <w:color w:val="000000"/>
              </w:rPr>
              <w:t>Физика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4F448D" w:rsidRPr="00792003" w:rsidRDefault="004F448D" w:rsidP="005C1417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10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4F448D" w:rsidRPr="00792003" w:rsidRDefault="004F448D" w:rsidP="005C1417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0</w:t>
            </w:r>
          </w:p>
        </w:tc>
      </w:tr>
      <w:tr w:rsidR="004F448D" w:rsidRPr="00792003" w:rsidTr="005C1417">
        <w:trPr>
          <w:trHeight w:val="317"/>
        </w:trPr>
        <w:tc>
          <w:tcPr>
            <w:tcW w:w="2502" w:type="dxa"/>
            <w:shd w:val="clear" w:color="auto" w:fill="auto"/>
            <w:hideMark/>
          </w:tcPr>
          <w:p w:rsidR="004F448D" w:rsidRPr="00792003" w:rsidRDefault="004F448D" w:rsidP="005C1417">
            <w:pPr>
              <w:rPr>
                <w:color w:val="000000"/>
              </w:rPr>
            </w:pPr>
            <w:r w:rsidRPr="00792003">
              <w:rPr>
                <w:color w:val="000000"/>
              </w:rPr>
              <w:t>Физическая культура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4F448D" w:rsidRPr="00792003" w:rsidRDefault="004F448D" w:rsidP="005C1417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24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4F448D" w:rsidRPr="00792003" w:rsidRDefault="004F448D" w:rsidP="005C1417">
            <w:pPr>
              <w:jc w:val="center"/>
              <w:rPr>
                <w:color w:val="000000"/>
              </w:rPr>
            </w:pPr>
            <w:r w:rsidRPr="00792003">
              <w:rPr>
                <w:color w:val="000000"/>
              </w:rPr>
              <w:t>0</w:t>
            </w:r>
          </w:p>
        </w:tc>
      </w:tr>
      <w:tr w:rsidR="004F448D" w:rsidRPr="00792003" w:rsidTr="005C1417">
        <w:trPr>
          <w:trHeight w:val="317"/>
        </w:trPr>
        <w:tc>
          <w:tcPr>
            <w:tcW w:w="2502" w:type="dxa"/>
            <w:shd w:val="clear" w:color="auto" w:fill="auto"/>
            <w:noWrap/>
            <w:hideMark/>
          </w:tcPr>
          <w:p w:rsidR="004F448D" w:rsidRPr="00792003" w:rsidRDefault="004F448D" w:rsidP="005C1417">
            <w:pPr>
              <w:rPr>
                <w:b/>
                <w:bCs/>
                <w:color w:val="000000"/>
              </w:rPr>
            </w:pPr>
            <w:r w:rsidRPr="0079200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402" w:type="dxa"/>
            <w:shd w:val="clear" w:color="auto" w:fill="auto"/>
            <w:hideMark/>
          </w:tcPr>
          <w:p w:rsidR="004F448D" w:rsidRPr="00792003" w:rsidRDefault="004F448D" w:rsidP="005C14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003">
              <w:rPr>
                <w:rFonts w:ascii="Calibri" w:hAnsi="Calibri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3261" w:type="dxa"/>
            <w:shd w:val="clear" w:color="auto" w:fill="auto"/>
            <w:hideMark/>
          </w:tcPr>
          <w:p w:rsidR="004F448D" w:rsidRPr="00792003" w:rsidRDefault="004F448D" w:rsidP="005C141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2003"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</w:tr>
    </w:tbl>
    <w:p w:rsidR="004F448D" w:rsidRDefault="004F448D" w:rsidP="004F448D">
      <w:pPr>
        <w:ind w:left="860"/>
        <w:rPr>
          <w:sz w:val="24"/>
          <w:szCs w:val="24"/>
        </w:rPr>
      </w:pPr>
    </w:p>
    <w:p w:rsidR="004F448D" w:rsidRDefault="004F448D" w:rsidP="004F448D">
      <w:pPr>
        <w:rPr>
          <w:sz w:val="24"/>
          <w:szCs w:val="24"/>
        </w:rPr>
      </w:pPr>
      <w:r>
        <w:rPr>
          <w:sz w:val="24"/>
          <w:szCs w:val="24"/>
        </w:rPr>
        <w:t xml:space="preserve">Второй год подряд  </w:t>
      </w:r>
      <w:proofErr w:type="gramStart"/>
      <w:r>
        <w:rPr>
          <w:sz w:val="24"/>
          <w:szCs w:val="24"/>
        </w:rPr>
        <w:t>обучающиеся</w:t>
      </w:r>
      <w:proofErr w:type="gramEnd"/>
      <w:r>
        <w:rPr>
          <w:sz w:val="24"/>
          <w:szCs w:val="24"/>
        </w:rPr>
        <w:t xml:space="preserve"> 4-х  классов  участвуют в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по двум предметам: </w:t>
      </w:r>
    </w:p>
    <w:p w:rsidR="004F448D" w:rsidRDefault="004F448D" w:rsidP="004F448D">
      <w:pPr>
        <w:rPr>
          <w:sz w:val="24"/>
          <w:szCs w:val="24"/>
        </w:rPr>
      </w:pPr>
      <w:r>
        <w:rPr>
          <w:sz w:val="24"/>
          <w:szCs w:val="24"/>
        </w:rPr>
        <w:t>математика и русский язык.</w:t>
      </w:r>
    </w:p>
    <w:p w:rsidR="004F448D" w:rsidRDefault="004F448D" w:rsidP="004F448D">
      <w:pPr>
        <w:rPr>
          <w:sz w:val="24"/>
          <w:szCs w:val="24"/>
        </w:rPr>
      </w:pPr>
    </w:p>
    <w:tbl>
      <w:tblPr>
        <w:tblStyle w:val="aa"/>
        <w:tblW w:w="0" w:type="auto"/>
        <w:tblInd w:w="860" w:type="dxa"/>
        <w:tblLook w:val="04A0"/>
      </w:tblPr>
      <w:tblGrid>
        <w:gridCol w:w="1942"/>
        <w:gridCol w:w="1701"/>
        <w:gridCol w:w="1701"/>
        <w:gridCol w:w="1701"/>
      </w:tblGrid>
      <w:tr w:rsidR="004F448D" w:rsidTr="005C1417">
        <w:tc>
          <w:tcPr>
            <w:tcW w:w="1942" w:type="dxa"/>
          </w:tcPr>
          <w:p w:rsidR="004F448D" w:rsidRPr="008B7252" w:rsidRDefault="004F448D" w:rsidP="005C1417">
            <w:pPr>
              <w:rPr>
                <w:b/>
                <w:sz w:val="24"/>
                <w:szCs w:val="24"/>
              </w:rPr>
            </w:pPr>
            <w:r w:rsidRPr="008B725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4F448D" w:rsidRPr="008B7252" w:rsidRDefault="004F448D" w:rsidP="005C1417">
            <w:pPr>
              <w:rPr>
                <w:b/>
                <w:sz w:val="24"/>
                <w:szCs w:val="24"/>
              </w:rPr>
            </w:pPr>
            <w:r w:rsidRPr="008B7252"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701" w:type="dxa"/>
          </w:tcPr>
          <w:p w:rsidR="004F448D" w:rsidRPr="008B7252" w:rsidRDefault="004F448D" w:rsidP="005C1417">
            <w:pPr>
              <w:rPr>
                <w:b/>
                <w:sz w:val="24"/>
                <w:szCs w:val="24"/>
              </w:rPr>
            </w:pPr>
            <w:r w:rsidRPr="008B7252">
              <w:rPr>
                <w:b/>
                <w:sz w:val="24"/>
                <w:szCs w:val="24"/>
              </w:rPr>
              <w:t>количество победителей</w:t>
            </w:r>
          </w:p>
        </w:tc>
        <w:tc>
          <w:tcPr>
            <w:tcW w:w="1701" w:type="dxa"/>
          </w:tcPr>
          <w:p w:rsidR="004F448D" w:rsidRPr="008B7252" w:rsidRDefault="004F448D" w:rsidP="005C1417">
            <w:pPr>
              <w:rPr>
                <w:b/>
                <w:sz w:val="24"/>
                <w:szCs w:val="24"/>
              </w:rPr>
            </w:pPr>
            <w:r w:rsidRPr="008B7252">
              <w:rPr>
                <w:b/>
                <w:sz w:val="24"/>
                <w:szCs w:val="24"/>
              </w:rPr>
              <w:t xml:space="preserve">количество </w:t>
            </w:r>
          </w:p>
          <w:p w:rsidR="004F448D" w:rsidRPr="008B7252" w:rsidRDefault="004F448D" w:rsidP="005C1417">
            <w:pPr>
              <w:rPr>
                <w:b/>
                <w:sz w:val="24"/>
                <w:szCs w:val="24"/>
              </w:rPr>
            </w:pPr>
            <w:r w:rsidRPr="008B7252">
              <w:rPr>
                <w:b/>
                <w:sz w:val="24"/>
                <w:szCs w:val="24"/>
              </w:rPr>
              <w:t>призеров</w:t>
            </w:r>
          </w:p>
        </w:tc>
      </w:tr>
      <w:tr w:rsidR="004F448D" w:rsidTr="005C1417">
        <w:tc>
          <w:tcPr>
            <w:tcW w:w="1942" w:type="dxa"/>
          </w:tcPr>
          <w:p w:rsidR="004F448D" w:rsidRPr="008B7252" w:rsidRDefault="004F448D" w:rsidP="005C1417">
            <w:pPr>
              <w:rPr>
                <w:sz w:val="24"/>
                <w:szCs w:val="24"/>
              </w:rPr>
            </w:pPr>
            <w:r w:rsidRPr="008B7252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4F448D" w:rsidRPr="008B7252" w:rsidRDefault="004F448D" w:rsidP="005C1417">
            <w:pPr>
              <w:rPr>
                <w:sz w:val="24"/>
                <w:szCs w:val="24"/>
              </w:rPr>
            </w:pPr>
            <w:r w:rsidRPr="008B7252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4F448D" w:rsidRPr="008B7252" w:rsidRDefault="004F448D" w:rsidP="005C1417">
            <w:pPr>
              <w:rPr>
                <w:sz w:val="24"/>
                <w:szCs w:val="24"/>
              </w:rPr>
            </w:pPr>
            <w:r w:rsidRPr="008B725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F448D" w:rsidRPr="008B7252" w:rsidRDefault="004F448D" w:rsidP="005C1417">
            <w:pPr>
              <w:rPr>
                <w:sz w:val="24"/>
                <w:szCs w:val="24"/>
              </w:rPr>
            </w:pPr>
            <w:r w:rsidRPr="008B7252">
              <w:rPr>
                <w:sz w:val="24"/>
                <w:szCs w:val="24"/>
              </w:rPr>
              <w:t>5</w:t>
            </w:r>
          </w:p>
        </w:tc>
      </w:tr>
      <w:tr w:rsidR="004F448D" w:rsidTr="005C1417">
        <w:tc>
          <w:tcPr>
            <w:tcW w:w="1942" w:type="dxa"/>
          </w:tcPr>
          <w:p w:rsidR="004F448D" w:rsidRPr="008B7252" w:rsidRDefault="004F448D" w:rsidP="005C1417">
            <w:pPr>
              <w:rPr>
                <w:sz w:val="24"/>
                <w:szCs w:val="24"/>
              </w:rPr>
            </w:pPr>
            <w:r w:rsidRPr="008B725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4F448D" w:rsidRPr="008B7252" w:rsidRDefault="004F448D" w:rsidP="005C1417">
            <w:pPr>
              <w:rPr>
                <w:sz w:val="24"/>
                <w:szCs w:val="24"/>
              </w:rPr>
            </w:pPr>
            <w:r w:rsidRPr="008B7252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4F448D" w:rsidRPr="008B7252" w:rsidRDefault="004F448D" w:rsidP="005C1417">
            <w:pPr>
              <w:rPr>
                <w:sz w:val="24"/>
                <w:szCs w:val="24"/>
              </w:rPr>
            </w:pPr>
            <w:r w:rsidRPr="008B725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F448D" w:rsidRPr="008B7252" w:rsidRDefault="004F448D" w:rsidP="005C1417">
            <w:pPr>
              <w:rPr>
                <w:sz w:val="24"/>
                <w:szCs w:val="24"/>
              </w:rPr>
            </w:pPr>
            <w:r w:rsidRPr="008B7252">
              <w:rPr>
                <w:sz w:val="24"/>
                <w:szCs w:val="24"/>
              </w:rPr>
              <w:t>6</w:t>
            </w:r>
          </w:p>
        </w:tc>
      </w:tr>
      <w:tr w:rsidR="004F448D" w:rsidTr="005C1417">
        <w:tc>
          <w:tcPr>
            <w:tcW w:w="1942" w:type="dxa"/>
          </w:tcPr>
          <w:p w:rsidR="004F448D" w:rsidRPr="008B7252" w:rsidRDefault="004F448D" w:rsidP="005C1417">
            <w:pPr>
              <w:rPr>
                <w:sz w:val="24"/>
                <w:szCs w:val="24"/>
              </w:rPr>
            </w:pPr>
            <w:r w:rsidRPr="008B7252">
              <w:rPr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4F448D" w:rsidRPr="008B7252" w:rsidRDefault="004F448D" w:rsidP="005C1417">
            <w:pPr>
              <w:rPr>
                <w:sz w:val="24"/>
                <w:szCs w:val="24"/>
              </w:rPr>
            </w:pPr>
            <w:r w:rsidRPr="008B7252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4F448D" w:rsidRPr="008B7252" w:rsidRDefault="004F448D" w:rsidP="005C1417">
            <w:pPr>
              <w:rPr>
                <w:sz w:val="24"/>
                <w:szCs w:val="24"/>
              </w:rPr>
            </w:pPr>
            <w:r w:rsidRPr="008B7252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F448D" w:rsidRPr="008B7252" w:rsidRDefault="004F448D" w:rsidP="005C1417">
            <w:pPr>
              <w:rPr>
                <w:sz w:val="24"/>
                <w:szCs w:val="24"/>
              </w:rPr>
            </w:pPr>
            <w:r w:rsidRPr="008B7252">
              <w:rPr>
                <w:sz w:val="24"/>
                <w:szCs w:val="24"/>
              </w:rPr>
              <w:t>11</w:t>
            </w:r>
          </w:p>
        </w:tc>
      </w:tr>
    </w:tbl>
    <w:p w:rsidR="004F448D" w:rsidRDefault="004F448D" w:rsidP="004F448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4F448D" w:rsidRDefault="004F448D" w:rsidP="004F448D">
      <w:pPr>
        <w:ind w:left="860"/>
        <w:rPr>
          <w:sz w:val="24"/>
          <w:szCs w:val="24"/>
        </w:rPr>
      </w:pPr>
      <w:r>
        <w:rPr>
          <w:sz w:val="24"/>
          <w:szCs w:val="24"/>
        </w:rPr>
        <w:t xml:space="preserve">Активное участие принимают </w:t>
      </w:r>
      <w:proofErr w:type="gramStart"/>
      <w:r>
        <w:rPr>
          <w:sz w:val="24"/>
          <w:szCs w:val="24"/>
        </w:rPr>
        <w:t>обучающиеся</w:t>
      </w:r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по осетинскому языку и литературе.</w:t>
      </w:r>
    </w:p>
    <w:tbl>
      <w:tblPr>
        <w:tblW w:w="91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2"/>
        <w:gridCol w:w="3402"/>
        <w:gridCol w:w="3261"/>
      </w:tblGrid>
      <w:tr w:rsidR="004F448D" w:rsidRPr="00F421A5" w:rsidTr="005C1417">
        <w:trPr>
          <w:trHeight w:val="317"/>
        </w:trPr>
        <w:tc>
          <w:tcPr>
            <w:tcW w:w="2502" w:type="dxa"/>
            <w:vMerge w:val="restart"/>
            <w:shd w:val="clear" w:color="auto" w:fill="auto"/>
            <w:hideMark/>
          </w:tcPr>
          <w:p w:rsidR="004F448D" w:rsidRPr="00F421A5" w:rsidRDefault="004F448D" w:rsidP="005C1417">
            <w:pPr>
              <w:jc w:val="center"/>
              <w:rPr>
                <w:b/>
                <w:color w:val="000000"/>
              </w:rPr>
            </w:pPr>
            <w:r w:rsidRPr="00F421A5">
              <w:rPr>
                <w:b/>
                <w:color w:val="000000"/>
              </w:rPr>
              <w:t>Общеобразовательные предметы</w:t>
            </w:r>
          </w:p>
        </w:tc>
        <w:tc>
          <w:tcPr>
            <w:tcW w:w="6663" w:type="dxa"/>
            <w:gridSpan w:val="2"/>
            <w:shd w:val="clear" w:color="auto" w:fill="auto"/>
            <w:noWrap/>
            <w:hideMark/>
          </w:tcPr>
          <w:p w:rsidR="004F448D" w:rsidRPr="00F421A5" w:rsidRDefault="004F448D" w:rsidP="005C1417">
            <w:pPr>
              <w:jc w:val="center"/>
              <w:rPr>
                <w:b/>
                <w:color w:val="000000"/>
              </w:rPr>
            </w:pPr>
            <w:r w:rsidRPr="00F421A5">
              <w:rPr>
                <w:b/>
                <w:color w:val="000000"/>
              </w:rPr>
              <w:t>Школьный этап</w:t>
            </w:r>
          </w:p>
        </w:tc>
      </w:tr>
      <w:tr w:rsidR="004F448D" w:rsidRPr="00F421A5" w:rsidTr="005C1417">
        <w:trPr>
          <w:trHeight w:val="765"/>
        </w:trPr>
        <w:tc>
          <w:tcPr>
            <w:tcW w:w="2502" w:type="dxa"/>
            <w:vMerge/>
            <w:vAlign w:val="center"/>
            <w:hideMark/>
          </w:tcPr>
          <w:p w:rsidR="004F448D" w:rsidRPr="00F421A5" w:rsidRDefault="004F448D" w:rsidP="005C1417">
            <w:pPr>
              <w:rPr>
                <w:b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F448D" w:rsidRPr="00F421A5" w:rsidRDefault="004F448D" w:rsidP="005C1417">
            <w:pPr>
              <w:jc w:val="center"/>
              <w:rPr>
                <w:b/>
                <w:color w:val="000000"/>
              </w:rPr>
            </w:pPr>
            <w:r w:rsidRPr="00F421A5">
              <w:rPr>
                <w:b/>
                <w:color w:val="000000"/>
              </w:rPr>
              <w:t>Фактическое кол-во участников (чел.)</w:t>
            </w:r>
          </w:p>
        </w:tc>
        <w:tc>
          <w:tcPr>
            <w:tcW w:w="3261" w:type="dxa"/>
            <w:shd w:val="clear" w:color="auto" w:fill="auto"/>
            <w:hideMark/>
          </w:tcPr>
          <w:p w:rsidR="004F448D" w:rsidRPr="00F421A5" w:rsidRDefault="004F448D" w:rsidP="005C1417">
            <w:pPr>
              <w:jc w:val="center"/>
              <w:rPr>
                <w:b/>
                <w:color w:val="000000"/>
              </w:rPr>
            </w:pPr>
            <w:r w:rsidRPr="00F421A5">
              <w:rPr>
                <w:b/>
                <w:color w:val="000000"/>
              </w:rPr>
              <w:t>Кол-во победителей и призеров (чел.)</w:t>
            </w:r>
          </w:p>
        </w:tc>
      </w:tr>
      <w:tr w:rsidR="004F448D" w:rsidRPr="00792003" w:rsidTr="005C1417">
        <w:trPr>
          <w:trHeight w:val="317"/>
        </w:trPr>
        <w:tc>
          <w:tcPr>
            <w:tcW w:w="2502" w:type="dxa"/>
            <w:shd w:val="clear" w:color="auto" w:fill="auto"/>
            <w:hideMark/>
          </w:tcPr>
          <w:p w:rsidR="004F448D" w:rsidRPr="00792003" w:rsidRDefault="004F448D" w:rsidP="005C1417">
            <w:pPr>
              <w:rPr>
                <w:color w:val="000000"/>
              </w:rPr>
            </w:pPr>
            <w:r>
              <w:rPr>
                <w:color w:val="000000"/>
              </w:rPr>
              <w:t>Родной (осетинский</w:t>
            </w:r>
            <w:proofErr w:type="gramStart"/>
            <w:r>
              <w:rPr>
                <w:color w:val="000000"/>
              </w:rPr>
              <w:t xml:space="preserve"> )</w:t>
            </w:r>
            <w:proofErr w:type="gramEnd"/>
            <w:r>
              <w:rPr>
                <w:color w:val="000000"/>
              </w:rPr>
              <w:t xml:space="preserve"> язык ( </w:t>
            </w:r>
            <w:proofErr w:type="spellStart"/>
            <w:r>
              <w:rPr>
                <w:color w:val="000000"/>
              </w:rPr>
              <w:t>влад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4F448D" w:rsidRPr="00792003" w:rsidRDefault="004F448D" w:rsidP="005C1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4F448D" w:rsidRPr="00792003" w:rsidRDefault="004F448D" w:rsidP="005C1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</w:tr>
      <w:tr w:rsidR="004F448D" w:rsidRPr="00792003" w:rsidTr="005C1417">
        <w:trPr>
          <w:trHeight w:val="317"/>
        </w:trPr>
        <w:tc>
          <w:tcPr>
            <w:tcW w:w="2502" w:type="dxa"/>
            <w:shd w:val="clear" w:color="auto" w:fill="auto"/>
            <w:hideMark/>
          </w:tcPr>
          <w:p w:rsidR="004F448D" w:rsidRDefault="004F448D" w:rsidP="005C1417">
            <w:pPr>
              <w:rPr>
                <w:color w:val="000000"/>
              </w:rPr>
            </w:pPr>
            <w:r>
              <w:rPr>
                <w:color w:val="000000"/>
              </w:rPr>
              <w:t>Родной (осетинский</w:t>
            </w:r>
            <w:proofErr w:type="gramStart"/>
            <w:r>
              <w:rPr>
                <w:color w:val="000000"/>
              </w:rPr>
              <w:t xml:space="preserve"> )</w:t>
            </w:r>
            <w:proofErr w:type="gramEnd"/>
            <w:r>
              <w:rPr>
                <w:color w:val="000000"/>
              </w:rPr>
              <w:t xml:space="preserve"> язык ( </w:t>
            </w:r>
            <w:proofErr w:type="spellStart"/>
            <w:r>
              <w:rPr>
                <w:color w:val="000000"/>
              </w:rPr>
              <w:t>невлад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4F448D" w:rsidRPr="00792003" w:rsidRDefault="004F448D" w:rsidP="005C1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4F448D" w:rsidRPr="00792003" w:rsidRDefault="004F448D" w:rsidP="005C1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4F448D" w:rsidRPr="00792003" w:rsidTr="005C1417">
        <w:trPr>
          <w:trHeight w:val="317"/>
        </w:trPr>
        <w:tc>
          <w:tcPr>
            <w:tcW w:w="2502" w:type="dxa"/>
            <w:shd w:val="clear" w:color="auto" w:fill="auto"/>
            <w:hideMark/>
          </w:tcPr>
          <w:p w:rsidR="004F448D" w:rsidRPr="00792003" w:rsidRDefault="004F448D" w:rsidP="005C1417">
            <w:pPr>
              <w:rPr>
                <w:color w:val="000000"/>
              </w:rPr>
            </w:pPr>
            <w:r>
              <w:rPr>
                <w:color w:val="000000"/>
              </w:rPr>
              <w:t>Литератур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влад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4F448D" w:rsidRPr="00792003" w:rsidRDefault="004F448D" w:rsidP="005C1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20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4F448D" w:rsidRPr="00792003" w:rsidRDefault="004F448D" w:rsidP="005C1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4</w:t>
            </w:r>
          </w:p>
        </w:tc>
      </w:tr>
    </w:tbl>
    <w:p w:rsidR="004F448D" w:rsidRDefault="004F448D" w:rsidP="004F448D">
      <w:pPr>
        <w:ind w:left="860"/>
        <w:rPr>
          <w:sz w:val="24"/>
          <w:szCs w:val="24"/>
        </w:rPr>
      </w:pPr>
    </w:p>
    <w:p w:rsidR="004F448D" w:rsidRPr="003A480E" w:rsidRDefault="004F448D" w:rsidP="004F448D">
      <w:pPr>
        <w:ind w:left="284" w:right="302"/>
        <w:rPr>
          <w:sz w:val="24"/>
          <w:szCs w:val="28"/>
        </w:rPr>
      </w:pPr>
      <w:r w:rsidRPr="003A480E">
        <w:rPr>
          <w:sz w:val="24"/>
          <w:szCs w:val="28"/>
        </w:rPr>
        <w:t xml:space="preserve">Анализируя данные таблиц, можно сделать </w:t>
      </w:r>
      <w:r w:rsidRPr="0006534C">
        <w:rPr>
          <w:b/>
          <w:sz w:val="24"/>
          <w:szCs w:val="28"/>
        </w:rPr>
        <w:t>вывод:</w:t>
      </w:r>
    </w:p>
    <w:p w:rsidR="004F448D" w:rsidRPr="003A480E" w:rsidRDefault="004F448D" w:rsidP="004F448D">
      <w:pPr>
        <w:ind w:left="284" w:right="302"/>
        <w:rPr>
          <w:sz w:val="24"/>
          <w:szCs w:val="28"/>
        </w:rPr>
      </w:pPr>
      <w:r w:rsidRPr="003A480E">
        <w:rPr>
          <w:sz w:val="24"/>
          <w:szCs w:val="28"/>
        </w:rPr>
        <w:t>1. В школьном этапе всероссийской олимпиа</w:t>
      </w:r>
      <w:r>
        <w:rPr>
          <w:sz w:val="24"/>
          <w:szCs w:val="28"/>
        </w:rPr>
        <w:t>ды школьников приняло участие 34</w:t>
      </w:r>
      <w:r w:rsidRPr="003A480E">
        <w:rPr>
          <w:sz w:val="24"/>
          <w:szCs w:val="28"/>
        </w:rPr>
        <w:t xml:space="preserve">9 человек, стали победителями и призерами </w:t>
      </w:r>
      <w:r>
        <w:rPr>
          <w:sz w:val="24"/>
          <w:szCs w:val="28"/>
        </w:rPr>
        <w:t>87</w:t>
      </w:r>
      <w:r w:rsidRPr="003A480E">
        <w:rPr>
          <w:sz w:val="24"/>
          <w:szCs w:val="28"/>
        </w:rPr>
        <w:t xml:space="preserve"> человек.</w:t>
      </w:r>
    </w:p>
    <w:p w:rsidR="004F448D" w:rsidRPr="003A480E" w:rsidRDefault="004F448D" w:rsidP="004F448D">
      <w:pPr>
        <w:ind w:left="284" w:right="302"/>
        <w:rPr>
          <w:sz w:val="24"/>
          <w:szCs w:val="28"/>
        </w:rPr>
      </w:pPr>
      <w:r w:rsidRPr="003A480E">
        <w:rPr>
          <w:sz w:val="24"/>
          <w:szCs w:val="28"/>
        </w:rPr>
        <w:t xml:space="preserve">2.  </w:t>
      </w:r>
      <w:proofErr w:type="gramStart"/>
      <w:r w:rsidRPr="003A480E">
        <w:rPr>
          <w:sz w:val="24"/>
          <w:szCs w:val="28"/>
        </w:rPr>
        <w:t xml:space="preserve">Высокий охват учащихся показан по таким предметам, как: русский язык (52 человека), математика (53 человека), английский язык (37 человек), география (31 человек), </w:t>
      </w:r>
      <w:proofErr w:type="spellStart"/>
      <w:r w:rsidRPr="003A480E">
        <w:rPr>
          <w:sz w:val="24"/>
          <w:szCs w:val="28"/>
        </w:rPr>
        <w:t>МХК</w:t>
      </w:r>
      <w:proofErr w:type="spellEnd"/>
      <w:r w:rsidRPr="003A480E">
        <w:rPr>
          <w:sz w:val="24"/>
          <w:szCs w:val="28"/>
        </w:rPr>
        <w:t xml:space="preserve"> (36 человек).</w:t>
      </w:r>
      <w:proofErr w:type="gramEnd"/>
    </w:p>
    <w:p w:rsidR="004F448D" w:rsidRPr="003A480E" w:rsidRDefault="004F448D" w:rsidP="004F448D">
      <w:pPr>
        <w:ind w:left="284" w:right="302"/>
        <w:rPr>
          <w:sz w:val="24"/>
          <w:szCs w:val="28"/>
        </w:rPr>
      </w:pPr>
      <w:r w:rsidRPr="003A480E">
        <w:rPr>
          <w:sz w:val="24"/>
          <w:szCs w:val="28"/>
        </w:rPr>
        <w:t xml:space="preserve">3. Наибольшее количество победителей и призеров показано по предметам: </w:t>
      </w:r>
    </w:p>
    <w:p w:rsidR="004F448D" w:rsidRPr="003A480E" w:rsidRDefault="004F448D" w:rsidP="004F448D">
      <w:pPr>
        <w:ind w:left="284" w:right="302"/>
        <w:rPr>
          <w:sz w:val="24"/>
          <w:szCs w:val="28"/>
        </w:rPr>
      </w:pPr>
      <w:r>
        <w:rPr>
          <w:sz w:val="24"/>
          <w:szCs w:val="28"/>
        </w:rPr>
        <w:t>-</w:t>
      </w:r>
      <w:r w:rsidRPr="003A480E">
        <w:rPr>
          <w:sz w:val="24"/>
          <w:szCs w:val="28"/>
        </w:rPr>
        <w:t>математика (28 человек) – учителя</w:t>
      </w:r>
      <w:bookmarkStart w:id="0" w:name="_Hlk529547154"/>
      <w:r w:rsidRPr="003A480E">
        <w:rPr>
          <w:sz w:val="24"/>
          <w:szCs w:val="28"/>
        </w:rPr>
        <w:t xml:space="preserve"> Меликова Р.Н., Горчакова А.В., Маликова О.Ю.,</w:t>
      </w:r>
      <w:bookmarkEnd w:id="0"/>
      <w:r w:rsidRPr="003A480E">
        <w:rPr>
          <w:sz w:val="24"/>
          <w:szCs w:val="28"/>
        </w:rPr>
        <w:t xml:space="preserve"> Ильина К.Ю., </w:t>
      </w:r>
      <w:proofErr w:type="spellStart"/>
      <w:r w:rsidRPr="003A480E">
        <w:rPr>
          <w:sz w:val="24"/>
          <w:szCs w:val="28"/>
        </w:rPr>
        <w:t>Арсагова</w:t>
      </w:r>
      <w:proofErr w:type="spellEnd"/>
      <w:r w:rsidRPr="003A480E">
        <w:rPr>
          <w:sz w:val="24"/>
          <w:szCs w:val="28"/>
        </w:rPr>
        <w:t xml:space="preserve"> А.А.;</w:t>
      </w:r>
    </w:p>
    <w:p w:rsidR="004F448D" w:rsidRPr="003A480E" w:rsidRDefault="004F448D" w:rsidP="004F448D">
      <w:pPr>
        <w:ind w:left="284" w:right="302"/>
        <w:rPr>
          <w:sz w:val="24"/>
          <w:szCs w:val="28"/>
        </w:rPr>
      </w:pPr>
      <w:r>
        <w:rPr>
          <w:sz w:val="24"/>
          <w:szCs w:val="28"/>
        </w:rPr>
        <w:t>-</w:t>
      </w:r>
      <w:r w:rsidRPr="003A480E">
        <w:rPr>
          <w:sz w:val="24"/>
          <w:szCs w:val="28"/>
        </w:rPr>
        <w:t xml:space="preserve">русский язык (26 человек) – учителя </w:t>
      </w:r>
      <w:bookmarkStart w:id="1" w:name="_Hlk23323583"/>
      <w:r w:rsidRPr="003A480E">
        <w:rPr>
          <w:sz w:val="24"/>
          <w:szCs w:val="28"/>
        </w:rPr>
        <w:t>Меликова Р.Н., Горчакова А.В., Маликова О.Ю</w:t>
      </w:r>
      <w:bookmarkEnd w:id="1"/>
      <w:r w:rsidRPr="003A480E">
        <w:rPr>
          <w:sz w:val="24"/>
          <w:szCs w:val="28"/>
        </w:rPr>
        <w:t xml:space="preserve">., </w:t>
      </w:r>
      <w:proofErr w:type="spellStart"/>
      <w:r w:rsidRPr="003A480E">
        <w:rPr>
          <w:sz w:val="24"/>
          <w:szCs w:val="28"/>
        </w:rPr>
        <w:t>Чекоева</w:t>
      </w:r>
      <w:proofErr w:type="spellEnd"/>
      <w:r w:rsidRPr="003A480E">
        <w:rPr>
          <w:sz w:val="24"/>
          <w:szCs w:val="28"/>
        </w:rPr>
        <w:t xml:space="preserve"> А.С., </w:t>
      </w:r>
      <w:proofErr w:type="spellStart"/>
      <w:r w:rsidRPr="003A480E">
        <w:rPr>
          <w:sz w:val="24"/>
          <w:szCs w:val="28"/>
        </w:rPr>
        <w:t>Лазарова</w:t>
      </w:r>
      <w:proofErr w:type="spellEnd"/>
      <w:r w:rsidRPr="003A480E">
        <w:rPr>
          <w:sz w:val="24"/>
          <w:szCs w:val="28"/>
        </w:rPr>
        <w:t xml:space="preserve"> И.А, </w:t>
      </w:r>
      <w:proofErr w:type="spellStart"/>
      <w:r w:rsidRPr="003A480E">
        <w:rPr>
          <w:sz w:val="24"/>
          <w:szCs w:val="28"/>
        </w:rPr>
        <w:t>Дзугкоева</w:t>
      </w:r>
      <w:proofErr w:type="spellEnd"/>
      <w:r w:rsidRPr="003A480E">
        <w:rPr>
          <w:sz w:val="24"/>
          <w:szCs w:val="28"/>
        </w:rPr>
        <w:t xml:space="preserve"> М.Ю., </w:t>
      </w:r>
      <w:proofErr w:type="spellStart"/>
      <w:r w:rsidRPr="003A480E">
        <w:rPr>
          <w:sz w:val="24"/>
          <w:szCs w:val="28"/>
        </w:rPr>
        <w:t>Бестаева</w:t>
      </w:r>
      <w:proofErr w:type="spellEnd"/>
      <w:r w:rsidRPr="003A480E">
        <w:rPr>
          <w:sz w:val="24"/>
          <w:szCs w:val="28"/>
        </w:rPr>
        <w:t xml:space="preserve"> Н.Я.;</w:t>
      </w:r>
    </w:p>
    <w:p w:rsidR="004F448D" w:rsidRPr="003A480E" w:rsidRDefault="004F448D" w:rsidP="004F448D">
      <w:pPr>
        <w:ind w:left="284" w:right="302"/>
        <w:rPr>
          <w:sz w:val="24"/>
          <w:szCs w:val="28"/>
        </w:rPr>
      </w:pPr>
      <w:r>
        <w:rPr>
          <w:sz w:val="24"/>
          <w:szCs w:val="28"/>
        </w:rPr>
        <w:t>-</w:t>
      </w:r>
      <w:r w:rsidRPr="003A480E">
        <w:rPr>
          <w:sz w:val="24"/>
          <w:szCs w:val="28"/>
        </w:rPr>
        <w:t>родной язык (</w:t>
      </w:r>
      <w:proofErr w:type="spellStart"/>
      <w:r w:rsidRPr="003A480E">
        <w:rPr>
          <w:sz w:val="24"/>
          <w:szCs w:val="28"/>
        </w:rPr>
        <w:t>влад</w:t>
      </w:r>
      <w:proofErr w:type="spellEnd"/>
      <w:r w:rsidRPr="003A480E">
        <w:rPr>
          <w:sz w:val="24"/>
          <w:szCs w:val="28"/>
        </w:rPr>
        <w:t xml:space="preserve">.) (7 человек) – учителя </w:t>
      </w:r>
      <w:proofErr w:type="spellStart"/>
      <w:r w:rsidRPr="003A480E">
        <w:rPr>
          <w:sz w:val="24"/>
          <w:szCs w:val="28"/>
        </w:rPr>
        <w:t>Хадикова</w:t>
      </w:r>
      <w:proofErr w:type="spellEnd"/>
      <w:r w:rsidRPr="003A480E">
        <w:rPr>
          <w:sz w:val="24"/>
          <w:szCs w:val="28"/>
        </w:rPr>
        <w:t xml:space="preserve"> Л.В., </w:t>
      </w:r>
      <w:bookmarkStart w:id="2" w:name="_Hlk529549218"/>
      <w:proofErr w:type="spellStart"/>
      <w:r w:rsidRPr="003A480E">
        <w:rPr>
          <w:sz w:val="24"/>
          <w:szCs w:val="28"/>
        </w:rPr>
        <w:t>Маргиева</w:t>
      </w:r>
      <w:proofErr w:type="spellEnd"/>
      <w:r w:rsidRPr="003A480E">
        <w:rPr>
          <w:sz w:val="24"/>
          <w:szCs w:val="28"/>
        </w:rPr>
        <w:t xml:space="preserve"> Ц.А., </w:t>
      </w:r>
      <w:proofErr w:type="spellStart"/>
      <w:r w:rsidRPr="003A480E">
        <w:rPr>
          <w:sz w:val="24"/>
          <w:szCs w:val="28"/>
        </w:rPr>
        <w:t>Ситохова</w:t>
      </w:r>
      <w:proofErr w:type="spellEnd"/>
      <w:r w:rsidRPr="003A480E">
        <w:rPr>
          <w:sz w:val="24"/>
          <w:szCs w:val="28"/>
        </w:rPr>
        <w:t xml:space="preserve"> З.Б</w:t>
      </w:r>
      <w:bookmarkEnd w:id="2"/>
      <w:r w:rsidRPr="003A480E">
        <w:rPr>
          <w:sz w:val="24"/>
          <w:szCs w:val="28"/>
        </w:rPr>
        <w:t>;</w:t>
      </w:r>
    </w:p>
    <w:p w:rsidR="004F448D" w:rsidRPr="003A480E" w:rsidRDefault="004F448D" w:rsidP="004F448D">
      <w:pPr>
        <w:ind w:left="284" w:right="302"/>
        <w:rPr>
          <w:sz w:val="24"/>
          <w:szCs w:val="28"/>
        </w:rPr>
      </w:pPr>
      <w:r>
        <w:rPr>
          <w:sz w:val="24"/>
          <w:szCs w:val="28"/>
        </w:rPr>
        <w:t>-</w:t>
      </w:r>
      <w:r w:rsidRPr="003A480E">
        <w:rPr>
          <w:sz w:val="24"/>
          <w:szCs w:val="28"/>
        </w:rPr>
        <w:t>родной язык (</w:t>
      </w:r>
      <w:proofErr w:type="spellStart"/>
      <w:r w:rsidRPr="003A480E">
        <w:rPr>
          <w:sz w:val="24"/>
          <w:szCs w:val="28"/>
        </w:rPr>
        <w:t>невлад</w:t>
      </w:r>
      <w:proofErr w:type="spellEnd"/>
      <w:r w:rsidRPr="003A480E">
        <w:rPr>
          <w:sz w:val="24"/>
          <w:szCs w:val="28"/>
        </w:rPr>
        <w:t xml:space="preserve">.) (13 человек) – учителя </w:t>
      </w:r>
      <w:bookmarkStart w:id="3" w:name="_Hlk529549166"/>
      <w:proofErr w:type="spellStart"/>
      <w:r w:rsidRPr="003A480E">
        <w:rPr>
          <w:sz w:val="24"/>
          <w:szCs w:val="28"/>
        </w:rPr>
        <w:t>Габуева</w:t>
      </w:r>
      <w:proofErr w:type="spellEnd"/>
      <w:r w:rsidRPr="003A480E">
        <w:rPr>
          <w:sz w:val="24"/>
          <w:szCs w:val="28"/>
        </w:rPr>
        <w:t xml:space="preserve"> М.М., </w:t>
      </w:r>
      <w:proofErr w:type="spellStart"/>
      <w:r w:rsidRPr="003A480E">
        <w:rPr>
          <w:sz w:val="24"/>
          <w:szCs w:val="28"/>
        </w:rPr>
        <w:t>Ситохова</w:t>
      </w:r>
      <w:proofErr w:type="spellEnd"/>
      <w:r w:rsidRPr="003A480E">
        <w:rPr>
          <w:sz w:val="24"/>
          <w:szCs w:val="28"/>
        </w:rPr>
        <w:t xml:space="preserve"> З.Б., </w:t>
      </w:r>
      <w:proofErr w:type="spellStart"/>
      <w:r w:rsidRPr="003A480E">
        <w:rPr>
          <w:sz w:val="24"/>
          <w:szCs w:val="28"/>
        </w:rPr>
        <w:t>Хадикова</w:t>
      </w:r>
      <w:proofErr w:type="spellEnd"/>
      <w:r w:rsidRPr="003A480E">
        <w:rPr>
          <w:sz w:val="24"/>
          <w:szCs w:val="28"/>
        </w:rPr>
        <w:t xml:space="preserve"> Л.В., </w:t>
      </w:r>
      <w:bookmarkStart w:id="4" w:name="_Hlk25089560"/>
      <w:r w:rsidRPr="003A480E">
        <w:rPr>
          <w:sz w:val="24"/>
          <w:szCs w:val="28"/>
        </w:rPr>
        <w:t>Дзасохова И.Б</w:t>
      </w:r>
      <w:bookmarkEnd w:id="4"/>
      <w:r w:rsidRPr="003A480E">
        <w:rPr>
          <w:sz w:val="24"/>
          <w:szCs w:val="28"/>
        </w:rPr>
        <w:t xml:space="preserve">., </w:t>
      </w:r>
      <w:bookmarkEnd w:id="3"/>
      <w:proofErr w:type="spellStart"/>
      <w:r w:rsidRPr="003A480E">
        <w:rPr>
          <w:sz w:val="24"/>
          <w:szCs w:val="28"/>
        </w:rPr>
        <w:t>Цховребова</w:t>
      </w:r>
      <w:proofErr w:type="spellEnd"/>
      <w:r w:rsidRPr="003A480E">
        <w:rPr>
          <w:sz w:val="24"/>
          <w:szCs w:val="28"/>
        </w:rPr>
        <w:t xml:space="preserve"> М.С.;,</w:t>
      </w:r>
    </w:p>
    <w:p w:rsidR="004F448D" w:rsidRPr="003A480E" w:rsidRDefault="004F448D" w:rsidP="004F448D">
      <w:pPr>
        <w:ind w:left="284" w:right="302"/>
        <w:rPr>
          <w:sz w:val="24"/>
          <w:szCs w:val="28"/>
        </w:rPr>
      </w:pPr>
      <w:r>
        <w:rPr>
          <w:sz w:val="24"/>
          <w:szCs w:val="28"/>
        </w:rPr>
        <w:t>-</w:t>
      </w:r>
      <w:r w:rsidRPr="003A480E">
        <w:rPr>
          <w:sz w:val="24"/>
          <w:szCs w:val="28"/>
        </w:rPr>
        <w:t xml:space="preserve">родная литература </w:t>
      </w:r>
      <w:proofErr w:type="gramStart"/>
      <w:r w:rsidRPr="003A480E">
        <w:rPr>
          <w:sz w:val="24"/>
          <w:szCs w:val="28"/>
        </w:rPr>
        <w:t xml:space="preserve">( </w:t>
      </w:r>
      <w:proofErr w:type="gramEnd"/>
      <w:r w:rsidRPr="003A480E">
        <w:rPr>
          <w:sz w:val="24"/>
          <w:szCs w:val="28"/>
        </w:rPr>
        <w:t xml:space="preserve">4 человека)- учителя </w:t>
      </w:r>
      <w:proofErr w:type="spellStart"/>
      <w:r w:rsidRPr="003A480E">
        <w:rPr>
          <w:sz w:val="24"/>
          <w:szCs w:val="28"/>
        </w:rPr>
        <w:t>Хадикова</w:t>
      </w:r>
      <w:proofErr w:type="spellEnd"/>
      <w:r w:rsidRPr="003A480E">
        <w:rPr>
          <w:sz w:val="24"/>
          <w:szCs w:val="28"/>
        </w:rPr>
        <w:t xml:space="preserve"> Л.В., </w:t>
      </w:r>
      <w:proofErr w:type="spellStart"/>
      <w:r w:rsidRPr="003A480E">
        <w:rPr>
          <w:sz w:val="24"/>
          <w:szCs w:val="28"/>
        </w:rPr>
        <w:t>Маргиева</w:t>
      </w:r>
      <w:proofErr w:type="spellEnd"/>
      <w:r w:rsidRPr="003A480E">
        <w:rPr>
          <w:sz w:val="24"/>
          <w:szCs w:val="28"/>
        </w:rPr>
        <w:t xml:space="preserve"> Ц.А.;</w:t>
      </w:r>
    </w:p>
    <w:p w:rsidR="004F448D" w:rsidRPr="003A480E" w:rsidRDefault="004F448D" w:rsidP="004F448D">
      <w:pPr>
        <w:ind w:left="284" w:right="302"/>
        <w:rPr>
          <w:sz w:val="24"/>
          <w:szCs w:val="28"/>
        </w:rPr>
      </w:pPr>
      <w:r w:rsidRPr="003A480E">
        <w:rPr>
          <w:sz w:val="24"/>
          <w:szCs w:val="28"/>
        </w:rPr>
        <w:lastRenderedPageBreak/>
        <w:t>искусство (</w:t>
      </w:r>
      <w:proofErr w:type="spellStart"/>
      <w:r w:rsidRPr="003A480E">
        <w:rPr>
          <w:sz w:val="24"/>
          <w:szCs w:val="28"/>
        </w:rPr>
        <w:t>МХК</w:t>
      </w:r>
      <w:proofErr w:type="spellEnd"/>
      <w:r w:rsidRPr="003A480E">
        <w:rPr>
          <w:sz w:val="24"/>
          <w:szCs w:val="28"/>
        </w:rPr>
        <w:t xml:space="preserve">) (10 человек) – учитель </w:t>
      </w:r>
      <w:proofErr w:type="spellStart"/>
      <w:r w:rsidRPr="003A480E">
        <w:rPr>
          <w:sz w:val="24"/>
          <w:szCs w:val="28"/>
        </w:rPr>
        <w:t>Чохели</w:t>
      </w:r>
      <w:proofErr w:type="spellEnd"/>
      <w:r w:rsidRPr="003A480E">
        <w:rPr>
          <w:sz w:val="24"/>
          <w:szCs w:val="28"/>
        </w:rPr>
        <w:t xml:space="preserve"> И.Г.</w:t>
      </w:r>
    </w:p>
    <w:p w:rsidR="004F448D" w:rsidRPr="003A480E" w:rsidRDefault="004F448D" w:rsidP="004F448D">
      <w:pPr>
        <w:ind w:left="284" w:right="302"/>
        <w:rPr>
          <w:sz w:val="24"/>
          <w:szCs w:val="28"/>
        </w:rPr>
      </w:pPr>
      <w:r w:rsidRPr="003A480E">
        <w:rPr>
          <w:sz w:val="24"/>
          <w:szCs w:val="28"/>
        </w:rPr>
        <w:t>4. Низкий процент выполнения заданий учащимися показан по следующим предметам:</w:t>
      </w:r>
    </w:p>
    <w:p w:rsidR="004F448D" w:rsidRPr="003A480E" w:rsidRDefault="004F448D" w:rsidP="004F448D">
      <w:pPr>
        <w:ind w:left="284" w:right="302"/>
        <w:rPr>
          <w:sz w:val="24"/>
          <w:szCs w:val="28"/>
        </w:rPr>
      </w:pPr>
      <w:r>
        <w:rPr>
          <w:sz w:val="24"/>
          <w:szCs w:val="28"/>
        </w:rPr>
        <w:t>-</w:t>
      </w:r>
      <w:r w:rsidRPr="003A480E">
        <w:rPr>
          <w:sz w:val="24"/>
          <w:szCs w:val="28"/>
        </w:rPr>
        <w:t xml:space="preserve">английский язык - учителя </w:t>
      </w:r>
      <w:proofErr w:type="spellStart"/>
      <w:r w:rsidRPr="003A480E">
        <w:rPr>
          <w:sz w:val="24"/>
          <w:szCs w:val="28"/>
        </w:rPr>
        <w:t>Мартиросова</w:t>
      </w:r>
      <w:proofErr w:type="spellEnd"/>
      <w:r w:rsidRPr="003A480E">
        <w:rPr>
          <w:sz w:val="24"/>
          <w:szCs w:val="28"/>
        </w:rPr>
        <w:t xml:space="preserve"> К.А., </w:t>
      </w:r>
      <w:proofErr w:type="spellStart"/>
      <w:r w:rsidRPr="003A480E">
        <w:rPr>
          <w:sz w:val="24"/>
          <w:szCs w:val="28"/>
        </w:rPr>
        <w:t>Шапранова</w:t>
      </w:r>
      <w:proofErr w:type="spellEnd"/>
      <w:r w:rsidRPr="003A480E">
        <w:rPr>
          <w:sz w:val="24"/>
          <w:szCs w:val="28"/>
        </w:rPr>
        <w:t xml:space="preserve"> Э.Г., </w:t>
      </w:r>
      <w:proofErr w:type="spellStart"/>
      <w:r w:rsidRPr="003A480E">
        <w:rPr>
          <w:sz w:val="24"/>
          <w:szCs w:val="28"/>
        </w:rPr>
        <w:t>Дзгоева</w:t>
      </w:r>
      <w:proofErr w:type="spellEnd"/>
      <w:r w:rsidRPr="003A480E">
        <w:rPr>
          <w:sz w:val="24"/>
          <w:szCs w:val="28"/>
        </w:rPr>
        <w:t xml:space="preserve"> И.П., </w:t>
      </w:r>
      <w:proofErr w:type="spellStart"/>
      <w:r w:rsidRPr="003A480E">
        <w:rPr>
          <w:sz w:val="24"/>
          <w:szCs w:val="28"/>
        </w:rPr>
        <w:t>Малиева</w:t>
      </w:r>
      <w:proofErr w:type="spellEnd"/>
      <w:r w:rsidRPr="003A480E">
        <w:rPr>
          <w:sz w:val="24"/>
          <w:szCs w:val="28"/>
        </w:rPr>
        <w:t xml:space="preserve"> З.Д.;</w:t>
      </w:r>
    </w:p>
    <w:p w:rsidR="004F448D" w:rsidRPr="003A480E" w:rsidRDefault="004F448D" w:rsidP="004F448D">
      <w:pPr>
        <w:ind w:left="284" w:right="302"/>
        <w:rPr>
          <w:sz w:val="24"/>
          <w:szCs w:val="28"/>
        </w:rPr>
      </w:pPr>
      <w:r>
        <w:rPr>
          <w:sz w:val="24"/>
          <w:szCs w:val="28"/>
        </w:rPr>
        <w:t>-</w:t>
      </w:r>
      <w:r w:rsidRPr="003A480E">
        <w:rPr>
          <w:sz w:val="24"/>
          <w:szCs w:val="28"/>
        </w:rPr>
        <w:t>истори</w:t>
      </w:r>
      <w:proofErr w:type="gramStart"/>
      <w:r w:rsidRPr="003A480E">
        <w:rPr>
          <w:sz w:val="24"/>
          <w:szCs w:val="28"/>
        </w:rPr>
        <w:t>я-</w:t>
      </w:r>
      <w:proofErr w:type="gramEnd"/>
      <w:r w:rsidRPr="003A480E">
        <w:rPr>
          <w:sz w:val="24"/>
          <w:szCs w:val="28"/>
        </w:rPr>
        <w:t xml:space="preserve"> учитель </w:t>
      </w:r>
      <w:proofErr w:type="spellStart"/>
      <w:r w:rsidRPr="003A480E">
        <w:rPr>
          <w:sz w:val="24"/>
          <w:szCs w:val="28"/>
        </w:rPr>
        <w:t>Егиков</w:t>
      </w:r>
      <w:proofErr w:type="spellEnd"/>
      <w:r w:rsidRPr="003A480E">
        <w:rPr>
          <w:sz w:val="24"/>
          <w:szCs w:val="28"/>
        </w:rPr>
        <w:t xml:space="preserve"> А.А.;</w:t>
      </w:r>
    </w:p>
    <w:p w:rsidR="004F448D" w:rsidRPr="003A480E" w:rsidRDefault="004F448D" w:rsidP="004F448D">
      <w:pPr>
        <w:ind w:left="284" w:right="302"/>
        <w:rPr>
          <w:sz w:val="24"/>
          <w:szCs w:val="28"/>
        </w:rPr>
      </w:pPr>
      <w:r>
        <w:rPr>
          <w:sz w:val="24"/>
          <w:szCs w:val="28"/>
        </w:rPr>
        <w:t>-</w:t>
      </w:r>
      <w:r w:rsidRPr="003A480E">
        <w:rPr>
          <w:sz w:val="24"/>
          <w:szCs w:val="28"/>
        </w:rPr>
        <w:t>литератур</w:t>
      </w:r>
      <w:proofErr w:type="gramStart"/>
      <w:r w:rsidRPr="003A480E">
        <w:rPr>
          <w:sz w:val="24"/>
          <w:szCs w:val="28"/>
        </w:rPr>
        <w:t>а-</w:t>
      </w:r>
      <w:proofErr w:type="gramEnd"/>
      <w:r w:rsidRPr="003A480E">
        <w:rPr>
          <w:sz w:val="24"/>
          <w:szCs w:val="28"/>
        </w:rPr>
        <w:t xml:space="preserve"> учителя </w:t>
      </w:r>
      <w:proofErr w:type="spellStart"/>
      <w:r w:rsidRPr="003A480E">
        <w:rPr>
          <w:sz w:val="24"/>
          <w:szCs w:val="28"/>
        </w:rPr>
        <w:t>Лазарова</w:t>
      </w:r>
      <w:proofErr w:type="spellEnd"/>
      <w:r w:rsidRPr="003A480E">
        <w:rPr>
          <w:sz w:val="24"/>
          <w:szCs w:val="28"/>
        </w:rPr>
        <w:t xml:space="preserve"> И.А., </w:t>
      </w:r>
      <w:proofErr w:type="spellStart"/>
      <w:r w:rsidRPr="003A480E">
        <w:rPr>
          <w:sz w:val="24"/>
          <w:szCs w:val="28"/>
        </w:rPr>
        <w:t>Чекоева</w:t>
      </w:r>
      <w:proofErr w:type="spellEnd"/>
      <w:r w:rsidRPr="003A480E">
        <w:rPr>
          <w:sz w:val="24"/>
          <w:szCs w:val="28"/>
        </w:rPr>
        <w:t xml:space="preserve"> А.С.;</w:t>
      </w:r>
    </w:p>
    <w:p w:rsidR="004F448D" w:rsidRPr="003A480E" w:rsidRDefault="004F448D" w:rsidP="004F448D">
      <w:pPr>
        <w:ind w:left="284" w:right="302"/>
        <w:rPr>
          <w:sz w:val="24"/>
          <w:szCs w:val="28"/>
        </w:rPr>
      </w:pPr>
      <w:r>
        <w:rPr>
          <w:sz w:val="24"/>
          <w:szCs w:val="28"/>
        </w:rPr>
        <w:t>-</w:t>
      </w:r>
      <w:r w:rsidRPr="003A480E">
        <w:rPr>
          <w:sz w:val="24"/>
          <w:szCs w:val="28"/>
        </w:rPr>
        <w:t xml:space="preserve">обществознание – учителя Дидарова Н.С., </w:t>
      </w:r>
      <w:proofErr w:type="spellStart"/>
      <w:r w:rsidRPr="003A480E">
        <w:rPr>
          <w:sz w:val="24"/>
          <w:szCs w:val="28"/>
        </w:rPr>
        <w:t>Егиков</w:t>
      </w:r>
      <w:proofErr w:type="spellEnd"/>
      <w:r w:rsidRPr="003A480E">
        <w:rPr>
          <w:sz w:val="24"/>
          <w:szCs w:val="28"/>
        </w:rPr>
        <w:t xml:space="preserve"> А.А.;</w:t>
      </w:r>
    </w:p>
    <w:p w:rsidR="004F448D" w:rsidRPr="003A480E" w:rsidRDefault="004F448D" w:rsidP="004F448D">
      <w:pPr>
        <w:ind w:left="284" w:right="302"/>
        <w:rPr>
          <w:sz w:val="24"/>
          <w:szCs w:val="28"/>
        </w:rPr>
      </w:pPr>
      <w:r>
        <w:rPr>
          <w:sz w:val="24"/>
          <w:szCs w:val="28"/>
        </w:rPr>
        <w:t>-</w:t>
      </w:r>
      <w:r w:rsidRPr="003A480E">
        <w:rPr>
          <w:sz w:val="24"/>
          <w:szCs w:val="28"/>
        </w:rPr>
        <w:t>физик</w:t>
      </w:r>
      <w:proofErr w:type="gramStart"/>
      <w:r w:rsidRPr="003A480E">
        <w:rPr>
          <w:sz w:val="24"/>
          <w:szCs w:val="28"/>
        </w:rPr>
        <w:t>а-</w:t>
      </w:r>
      <w:proofErr w:type="gramEnd"/>
      <w:r w:rsidRPr="003A480E">
        <w:rPr>
          <w:sz w:val="24"/>
          <w:szCs w:val="28"/>
        </w:rPr>
        <w:t xml:space="preserve"> учитель </w:t>
      </w:r>
      <w:proofErr w:type="spellStart"/>
      <w:r w:rsidRPr="003A480E">
        <w:rPr>
          <w:sz w:val="24"/>
          <w:szCs w:val="28"/>
        </w:rPr>
        <w:t>Кочиева</w:t>
      </w:r>
      <w:proofErr w:type="spellEnd"/>
      <w:r w:rsidRPr="003A480E">
        <w:rPr>
          <w:sz w:val="24"/>
          <w:szCs w:val="28"/>
        </w:rPr>
        <w:t xml:space="preserve"> Л.М.;</w:t>
      </w:r>
    </w:p>
    <w:p w:rsidR="004F448D" w:rsidRPr="003A480E" w:rsidRDefault="004F448D" w:rsidP="004F448D">
      <w:pPr>
        <w:ind w:left="284" w:right="302"/>
        <w:rPr>
          <w:sz w:val="24"/>
          <w:szCs w:val="28"/>
        </w:rPr>
      </w:pPr>
      <w:r>
        <w:rPr>
          <w:sz w:val="24"/>
          <w:szCs w:val="28"/>
        </w:rPr>
        <w:t>-</w:t>
      </w:r>
      <w:r w:rsidRPr="003A480E">
        <w:rPr>
          <w:sz w:val="24"/>
          <w:szCs w:val="28"/>
        </w:rPr>
        <w:t>физическая культур</w:t>
      </w:r>
      <w:proofErr w:type="gramStart"/>
      <w:r w:rsidRPr="003A480E">
        <w:rPr>
          <w:sz w:val="24"/>
          <w:szCs w:val="28"/>
        </w:rPr>
        <w:t>а-</w:t>
      </w:r>
      <w:proofErr w:type="gramEnd"/>
      <w:r w:rsidRPr="003A480E">
        <w:rPr>
          <w:sz w:val="24"/>
          <w:szCs w:val="28"/>
        </w:rPr>
        <w:t xml:space="preserve"> учителя Токарева Н.А., </w:t>
      </w:r>
      <w:proofErr w:type="spellStart"/>
      <w:r w:rsidRPr="003A480E">
        <w:rPr>
          <w:sz w:val="24"/>
          <w:szCs w:val="28"/>
        </w:rPr>
        <w:t>Гудиев</w:t>
      </w:r>
      <w:proofErr w:type="spellEnd"/>
      <w:r w:rsidRPr="003A480E">
        <w:rPr>
          <w:sz w:val="24"/>
          <w:szCs w:val="28"/>
        </w:rPr>
        <w:t xml:space="preserve"> И.А.;</w:t>
      </w:r>
    </w:p>
    <w:p w:rsidR="004F448D" w:rsidRPr="003A480E" w:rsidRDefault="004F448D" w:rsidP="004F448D">
      <w:pPr>
        <w:ind w:left="284" w:right="302"/>
        <w:rPr>
          <w:sz w:val="24"/>
          <w:szCs w:val="28"/>
        </w:rPr>
      </w:pPr>
      <w:r>
        <w:rPr>
          <w:sz w:val="24"/>
          <w:szCs w:val="28"/>
        </w:rPr>
        <w:t>-</w:t>
      </w:r>
      <w:r w:rsidRPr="003A480E">
        <w:rPr>
          <w:sz w:val="24"/>
          <w:szCs w:val="28"/>
        </w:rPr>
        <w:t xml:space="preserve">родной язык (вл.)- учителя </w:t>
      </w:r>
      <w:bookmarkStart w:id="5" w:name="_Hlk25090855"/>
      <w:proofErr w:type="spellStart"/>
      <w:r w:rsidRPr="003A480E">
        <w:rPr>
          <w:sz w:val="24"/>
          <w:szCs w:val="28"/>
        </w:rPr>
        <w:t>Габуева</w:t>
      </w:r>
      <w:proofErr w:type="spellEnd"/>
      <w:r w:rsidRPr="003A480E">
        <w:rPr>
          <w:sz w:val="24"/>
          <w:szCs w:val="28"/>
        </w:rPr>
        <w:t xml:space="preserve"> М.М., Дзасохова И.Б.</w:t>
      </w:r>
      <w:bookmarkEnd w:id="5"/>
    </w:p>
    <w:p w:rsidR="004F448D" w:rsidRPr="003A480E" w:rsidRDefault="004F448D" w:rsidP="004F448D">
      <w:pPr>
        <w:ind w:left="284" w:right="302"/>
        <w:rPr>
          <w:b/>
          <w:sz w:val="24"/>
          <w:szCs w:val="28"/>
        </w:rPr>
      </w:pPr>
      <w:r w:rsidRPr="003A480E">
        <w:rPr>
          <w:b/>
          <w:sz w:val="24"/>
          <w:szCs w:val="28"/>
        </w:rPr>
        <w:t>Рекомендации:</w:t>
      </w:r>
    </w:p>
    <w:p w:rsidR="004F448D" w:rsidRPr="003A480E" w:rsidRDefault="004F448D" w:rsidP="004F448D">
      <w:pPr>
        <w:ind w:left="284" w:right="302"/>
        <w:rPr>
          <w:sz w:val="24"/>
          <w:szCs w:val="28"/>
        </w:rPr>
      </w:pPr>
      <w:r w:rsidRPr="003A480E">
        <w:rPr>
          <w:sz w:val="24"/>
          <w:szCs w:val="28"/>
        </w:rPr>
        <w:t>1. Руководителям школьных МО проанализировать результаты школьного этапа олимпиады на заседании МО, сделать выводы о состоянии работы с одаренными детьми, выработать рекомендации по повышению качества данной работы и разработать конкретные рекомендации по подготовке учащихся к муниципальному этапу всероссийской олимпиады школьников.</w:t>
      </w:r>
    </w:p>
    <w:p w:rsidR="004F448D" w:rsidRPr="003A480E" w:rsidRDefault="004F448D" w:rsidP="004F448D">
      <w:pPr>
        <w:ind w:left="284" w:right="302"/>
        <w:rPr>
          <w:sz w:val="24"/>
          <w:szCs w:val="28"/>
        </w:rPr>
      </w:pPr>
      <w:r w:rsidRPr="003A480E">
        <w:rPr>
          <w:sz w:val="24"/>
          <w:szCs w:val="28"/>
        </w:rPr>
        <w:t xml:space="preserve">2. </w:t>
      </w:r>
      <w:proofErr w:type="gramStart"/>
      <w:r w:rsidRPr="003A480E">
        <w:rPr>
          <w:sz w:val="24"/>
          <w:szCs w:val="28"/>
        </w:rPr>
        <w:t xml:space="preserve">Учителям </w:t>
      </w:r>
      <w:proofErr w:type="spellStart"/>
      <w:r w:rsidRPr="003A480E">
        <w:rPr>
          <w:sz w:val="24"/>
          <w:szCs w:val="28"/>
        </w:rPr>
        <w:t>Коковой</w:t>
      </w:r>
      <w:proofErr w:type="spellEnd"/>
      <w:r w:rsidRPr="003A480E">
        <w:rPr>
          <w:sz w:val="24"/>
          <w:szCs w:val="28"/>
        </w:rPr>
        <w:t xml:space="preserve"> Л.Т.,  (английский язык), </w:t>
      </w:r>
      <w:proofErr w:type="spellStart"/>
      <w:r w:rsidRPr="003A480E">
        <w:rPr>
          <w:sz w:val="24"/>
          <w:szCs w:val="28"/>
        </w:rPr>
        <w:t>Агузаровой</w:t>
      </w:r>
      <w:proofErr w:type="spellEnd"/>
      <w:r w:rsidRPr="003A480E">
        <w:rPr>
          <w:sz w:val="24"/>
          <w:szCs w:val="28"/>
        </w:rPr>
        <w:t xml:space="preserve"> Г.А. (биология), </w:t>
      </w:r>
      <w:proofErr w:type="spellStart"/>
      <w:r w:rsidRPr="003A480E">
        <w:rPr>
          <w:sz w:val="24"/>
          <w:szCs w:val="28"/>
        </w:rPr>
        <w:t>Хуриеву</w:t>
      </w:r>
      <w:proofErr w:type="spellEnd"/>
      <w:r w:rsidRPr="003A480E">
        <w:rPr>
          <w:sz w:val="24"/>
          <w:szCs w:val="28"/>
        </w:rPr>
        <w:t xml:space="preserve"> О.Ю. (география), </w:t>
      </w:r>
      <w:proofErr w:type="spellStart"/>
      <w:r w:rsidRPr="003A480E">
        <w:rPr>
          <w:sz w:val="24"/>
          <w:szCs w:val="28"/>
        </w:rPr>
        <w:t>Чохели</w:t>
      </w:r>
      <w:proofErr w:type="spellEnd"/>
      <w:r w:rsidRPr="003A480E">
        <w:rPr>
          <w:sz w:val="24"/>
          <w:szCs w:val="28"/>
        </w:rPr>
        <w:t xml:space="preserve"> И.Г. (искусство, </w:t>
      </w:r>
      <w:proofErr w:type="spellStart"/>
      <w:r w:rsidRPr="003A480E">
        <w:rPr>
          <w:sz w:val="24"/>
          <w:szCs w:val="28"/>
        </w:rPr>
        <w:t>МХК</w:t>
      </w:r>
      <w:proofErr w:type="spellEnd"/>
      <w:r w:rsidRPr="003A480E">
        <w:rPr>
          <w:sz w:val="24"/>
          <w:szCs w:val="28"/>
        </w:rPr>
        <w:t xml:space="preserve">), </w:t>
      </w:r>
      <w:proofErr w:type="spellStart"/>
      <w:r w:rsidRPr="003A480E">
        <w:rPr>
          <w:sz w:val="24"/>
          <w:szCs w:val="28"/>
        </w:rPr>
        <w:t>Дидаровой</w:t>
      </w:r>
      <w:proofErr w:type="spellEnd"/>
      <w:r w:rsidRPr="003A480E">
        <w:rPr>
          <w:sz w:val="24"/>
          <w:szCs w:val="28"/>
        </w:rPr>
        <w:t xml:space="preserve"> Н.С. (история), </w:t>
      </w:r>
      <w:proofErr w:type="spellStart"/>
      <w:r w:rsidRPr="003A480E">
        <w:rPr>
          <w:sz w:val="24"/>
          <w:szCs w:val="28"/>
        </w:rPr>
        <w:t>Дзугкоевой</w:t>
      </w:r>
      <w:proofErr w:type="spellEnd"/>
      <w:r w:rsidRPr="003A480E">
        <w:rPr>
          <w:sz w:val="24"/>
          <w:szCs w:val="28"/>
        </w:rPr>
        <w:t xml:space="preserve"> М.Ю., </w:t>
      </w:r>
      <w:proofErr w:type="spellStart"/>
      <w:r w:rsidRPr="003A480E">
        <w:rPr>
          <w:sz w:val="24"/>
          <w:szCs w:val="28"/>
        </w:rPr>
        <w:t>Бестаевой</w:t>
      </w:r>
      <w:proofErr w:type="spellEnd"/>
      <w:r w:rsidRPr="003A480E">
        <w:rPr>
          <w:sz w:val="24"/>
          <w:szCs w:val="28"/>
        </w:rPr>
        <w:t xml:space="preserve"> Н.Я. (русский язык, литература), Ильиной К.Ю., </w:t>
      </w:r>
      <w:proofErr w:type="spellStart"/>
      <w:r w:rsidRPr="003A480E">
        <w:rPr>
          <w:sz w:val="24"/>
          <w:szCs w:val="28"/>
        </w:rPr>
        <w:t>Арсаговой</w:t>
      </w:r>
      <w:proofErr w:type="spellEnd"/>
      <w:r w:rsidRPr="003A480E">
        <w:rPr>
          <w:sz w:val="24"/>
          <w:szCs w:val="28"/>
        </w:rPr>
        <w:t xml:space="preserve"> А.А., </w:t>
      </w:r>
      <w:proofErr w:type="spellStart"/>
      <w:r w:rsidRPr="003A480E">
        <w:rPr>
          <w:sz w:val="24"/>
          <w:szCs w:val="28"/>
        </w:rPr>
        <w:t>Болатаевой</w:t>
      </w:r>
      <w:proofErr w:type="spellEnd"/>
      <w:r w:rsidRPr="003A480E">
        <w:rPr>
          <w:sz w:val="24"/>
          <w:szCs w:val="28"/>
        </w:rPr>
        <w:t xml:space="preserve"> Г.С. (математика), Макеевой А.Р. (</w:t>
      </w:r>
      <w:proofErr w:type="spellStart"/>
      <w:r w:rsidRPr="003A480E">
        <w:rPr>
          <w:sz w:val="24"/>
          <w:szCs w:val="28"/>
        </w:rPr>
        <w:t>ОБЖ</w:t>
      </w:r>
      <w:proofErr w:type="spellEnd"/>
      <w:r w:rsidRPr="003A480E">
        <w:rPr>
          <w:sz w:val="24"/>
          <w:szCs w:val="28"/>
        </w:rPr>
        <w:t xml:space="preserve">), </w:t>
      </w:r>
      <w:proofErr w:type="spellStart"/>
      <w:r w:rsidRPr="003A480E">
        <w:rPr>
          <w:sz w:val="24"/>
          <w:szCs w:val="28"/>
        </w:rPr>
        <w:t>Хадиковой</w:t>
      </w:r>
      <w:proofErr w:type="spellEnd"/>
      <w:r w:rsidRPr="003A480E">
        <w:rPr>
          <w:sz w:val="24"/>
          <w:szCs w:val="28"/>
        </w:rPr>
        <w:t xml:space="preserve"> Л.В., </w:t>
      </w:r>
      <w:proofErr w:type="spellStart"/>
      <w:r w:rsidRPr="003A480E">
        <w:rPr>
          <w:sz w:val="24"/>
          <w:szCs w:val="28"/>
        </w:rPr>
        <w:t>Маргиевой</w:t>
      </w:r>
      <w:proofErr w:type="spellEnd"/>
      <w:r w:rsidRPr="003A480E">
        <w:rPr>
          <w:sz w:val="24"/>
          <w:szCs w:val="28"/>
        </w:rPr>
        <w:t xml:space="preserve"> Ц.А., </w:t>
      </w:r>
      <w:proofErr w:type="spellStart"/>
      <w:r w:rsidRPr="003A480E">
        <w:rPr>
          <w:sz w:val="24"/>
          <w:szCs w:val="28"/>
        </w:rPr>
        <w:t>Ситоховой</w:t>
      </w:r>
      <w:proofErr w:type="spellEnd"/>
      <w:r w:rsidRPr="003A480E">
        <w:rPr>
          <w:sz w:val="24"/>
          <w:szCs w:val="28"/>
        </w:rPr>
        <w:t xml:space="preserve"> З.Б., </w:t>
      </w:r>
      <w:proofErr w:type="spellStart"/>
      <w:r w:rsidRPr="003A480E">
        <w:rPr>
          <w:sz w:val="24"/>
          <w:szCs w:val="28"/>
        </w:rPr>
        <w:t>Цховребовой</w:t>
      </w:r>
      <w:proofErr w:type="spellEnd"/>
      <w:r w:rsidRPr="003A480E">
        <w:rPr>
          <w:sz w:val="24"/>
          <w:szCs w:val="28"/>
        </w:rPr>
        <w:t xml:space="preserve"> М.С. (родной язык</w:t>
      </w:r>
      <w:proofErr w:type="gramEnd"/>
      <w:r w:rsidRPr="003A480E">
        <w:rPr>
          <w:sz w:val="24"/>
          <w:szCs w:val="28"/>
        </w:rPr>
        <w:t xml:space="preserve"> и литература), </w:t>
      </w:r>
      <w:proofErr w:type="spellStart"/>
      <w:r w:rsidRPr="003A480E">
        <w:rPr>
          <w:sz w:val="24"/>
          <w:szCs w:val="28"/>
        </w:rPr>
        <w:t>Дидаровой</w:t>
      </w:r>
      <w:proofErr w:type="spellEnd"/>
      <w:r w:rsidRPr="003A480E">
        <w:rPr>
          <w:sz w:val="24"/>
          <w:szCs w:val="28"/>
        </w:rPr>
        <w:t xml:space="preserve"> Н.С. (история) организовать индивидуальные консультации с победителями школьных олимпиад с целью подготовки к участию в муниципальном этапе олимпиады</w:t>
      </w:r>
    </w:p>
    <w:p w:rsidR="004F448D" w:rsidRPr="003A480E" w:rsidRDefault="004F448D" w:rsidP="004F448D">
      <w:pPr>
        <w:ind w:left="284" w:right="302"/>
        <w:rPr>
          <w:sz w:val="24"/>
          <w:szCs w:val="28"/>
        </w:rPr>
      </w:pPr>
      <w:r w:rsidRPr="003A480E">
        <w:rPr>
          <w:sz w:val="24"/>
          <w:szCs w:val="28"/>
        </w:rPr>
        <w:t xml:space="preserve">3. Учителям </w:t>
      </w:r>
      <w:proofErr w:type="spellStart"/>
      <w:r w:rsidRPr="003A480E">
        <w:rPr>
          <w:sz w:val="24"/>
          <w:szCs w:val="28"/>
        </w:rPr>
        <w:t>Малиевой</w:t>
      </w:r>
      <w:proofErr w:type="spellEnd"/>
      <w:r w:rsidRPr="003A480E">
        <w:rPr>
          <w:sz w:val="24"/>
          <w:szCs w:val="28"/>
        </w:rPr>
        <w:t xml:space="preserve"> З.Д., </w:t>
      </w:r>
      <w:proofErr w:type="spellStart"/>
      <w:r w:rsidRPr="003A480E">
        <w:rPr>
          <w:sz w:val="24"/>
          <w:szCs w:val="28"/>
        </w:rPr>
        <w:t>Мартиросовой</w:t>
      </w:r>
      <w:proofErr w:type="spellEnd"/>
      <w:r w:rsidRPr="003A480E">
        <w:rPr>
          <w:sz w:val="24"/>
          <w:szCs w:val="28"/>
        </w:rPr>
        <w:t xml:space="preserve"> К.А., </w:t>
      </w:r>
      <w:proofErr w:type="spellStart"/>
      <w:r w:rsidRPr="003A480E">
        <w:rPr>
          <w:sz w:val="24"/>
          <w:szCs w:val="28"/>
        </w:rPr>
        <w:t>Шапрановой</w:t>
      </w:r>
      <w:proofErr w:type="spellEnd"/>
      <w:r w:rsidRPr="003A480E">
        <w:rPr>
          <w:sz w:val="24"/>
          <w:szCs w:val="28"/>
        </w:rPr>
        <w:t xml:space="preserve"> Э.Г. (английский язык), </w:t>
      </w:r>
      <w:proofErr w:type="spellStart"/>
      <w:r w:rsidRPr="003A480E">
        <w:rPr>
          <w:sz w:val="24"/>
          <w:szCs w:val="28"/>
        </w:rPr>
        <w:t>Дидаровой</w:t>
      </w:r>
      <w:proofErr w:type="spellEnd"/>
      <w:r w:rsidRPr="003A480E">
        <w:rPr>
          <w:sz w:val="24"/>
          <w:szCs w:val="28"/>
        </w:rPr>
        <w:t xml:space="preserve"> Н.С., </w:t>
      </w:r>
      <w:proofErr w:type="spellStart"/>
      <w:r w:rsidRPr="003A480E">
        <w:rPr>
          <w:sz w:val="24"/>
          <w:szCs w:val="28"/>
        </w:rPr>
        <w:t>Егикову</w:t>
      </w:r>
      <w:proofErr w:type="spellEnd"/>
      <w:r w:rsidRPr="003A480E">
        <w:rPr>
          <w:sz w:val="24"/>
          <w:szCs w:val="28"/>
        </w:rPr>
        <w:t xml:space="preserve"> А.А.. (обществознание), </w:t>
      </w:r>
      <w:proofErr w:type="spellStart"/>
      <w:r w:rsidRPr="003A480E">
        <w:rPr>
          <w:sz w:val="24"/>
          <w:szCs w:val="28"/>
        </w:rPr>
        <w:t>Чекоевой</w:t>
      </w:r>
      <w:proofErr w:type="spellEnd"/>
      <w:r w:rsidRPr="003A480E">
        <w:rPr>
          <w:sz w:val="24"/>
          <w:szCs w:val="28"/>
        </w:rPr>
        <w:t xml:space="preserve"> А.С., </w:t>
      </w:r>
      <w:proofErr w:type="spellStart"/>
      <w:r w:rsidRPr="003A480E">
        <w:rPr>
          <w:sz w:val="24"/>
          <w:szCs w:val="28"/>
        </w:rPr>
        <w:t>Лазаровой</w:t>
      </w:r>
      <w:proofErr w:type="spellEnd"/>
      <w:r w:rsidRPr="003A480E">
        <w:rPr>
          <w:sz w:val="24"/>
          <w:szCs w:val="28"/>
        </w:rPr>
        <w:t xml:space="preserve"> И.А. (русский язык и литература), необходимо: </w:t>
      </w:r>
    </w:p>
    <w:p w:rsidR="004F448D" w:rsidRPr="003A480E" w:rsidRDefault="004F448D" w:rsidP="004F448D">
      <w:pPr>
        <w:ind w:left="284" w:right="302"/>
        <w:rPr>
          <w:sz w:val="24"/>
          <w:szCs w:val="28"/>
        </w:rPr>
      </w:pPr>
      <w:r>
        <w:rPr>
          <w:sz w:val="24"/>
          <w:szCs w:val="28"/>
        </w:rPr>
        <w:t>-</w:t>
      </w:r>
      <w:r w:rsidRPr="003A480E">
        <w:rPr>
          <w:sz w:val="24"/>
          <w:szCs w:val="28"/>
        </w:rPr>
        <w:t xml:space="preserve"> использовать все виды учебной и внеурочной деятельности для целенаправленной подготовки к олимпиадам;</w:t>
      </w:r>
    </w:p>
    <w:p w:rsidR="004F448D" w:rsidRPr="003A480E" w:rsidRDefault="004F448D" w:rsidP="004F448D">
      <w:pPr>
        <w:ind w:left="284" w:right="302"/>
        <w:rPr>
          <w:sz w:val="24"/>
          <w:szCs w:val="28"/>
        </w:rPr>
      </w:pPr>
      <w:r>
        <w:rPr>
          <w:sz w:val="24"/>
          <w:szCs w:val="28"/>
        </w:rPr>
        <w:t>-</w:t>
      </w:r>
      <w:r w:rsidRPr="003A480E">
        <w:rPr>
          <w:sz w:val="24"/>
          <w:szCs w:val="28"/>
        </w:rPr>
        <w:t xml:space="preserve"> организовать коррекцию выявленных пробелов в знаниях и умениях учащихся;</w:t>
      </w:r>
    </w:p>
    <w:p w:rsidR="004F448D" w:rsidRPr="003A480E" w:rsidRDefault="004F448D" w:rsidP="004F448D">
      <w:pPr>
        <w:ind w:left="284" w:right="302"/>
        <w:rPr>
          <w:sz w:val="24"/>
          <w:szCs w:val="28"/>
        </w:rPr>
      </w:pPr>
      <w:r>
        <w:rPr>
          <w:sz w:val="24"/>
          <w:szCs w:val="28"/>
        </w:rPr>
        <w:t>-</w:t>
      </w:r>
      <w:r w:rsidRPr="003A480E">
        <w:rPr>
          <w:sz w:val="24"/>
          <w:szCs w:val="28"/>
        </w:rPr>
        <w:t>учесть уровень сложности олимпиадных заданий и отработать наиболее типичные ошибки обучающихся через урочные и внеурочные занятия с целью создания ситуации успеха при проведении последующих олимпиад;</w:t>
      </w:r>
    </w:p>
    <w:p w:rsidR="004F448D" w:rsidRPr="003A480E" w:rsidRDefault="004F448D" w:rsidP="004F448D">
      <w:pPr>
        <w:ind w:left="284" w:right="302"/>
        <w:rPr>
          <w:sz w:val="24"/>
          <w:szCs w:val="28"/>
        </w:rPr>
      </w:pPr>
      <w:r>
        <w:rPr>
          <w:sz w:val="24"/>
          <w:szCs w:val="28"/>
        </w:rPr>
        <w:t>-</w:t>
      </w:r>
      <w:r w:rsidRPr="003A480E">
        <w:rPr>
          <w:sz w:val="24"/>
          <w:szCs w:val="28"/>
        </w:rPr>
        <w:t xml:space="preserve"> мотивировать учащихся на изучение дополнительной литературы, целенаправленно работать в течение всего года.</w:t>
      </w:r>
    </w:p>
    <w:p w:rsidR="004F448D" w:rsidRPr="003A480E" w:rsidRDefault="004F448D" w:rsidP="004F448D">
      <w:pPr>
        <w:ind w:left="284" w:right="302"/>
        <w:rPr>
          <w:sz w:val="24"/>
          <w:szCs w:val="28"/>
        </w:rPr>
      </w:pPr>
      <w:r w:rsidRPr="003A480E">
        <w:rPr>
          <w:sz w:val="24"/>
          <w:szCs w:val="28"/>
        </w:rPr>
        <w:t xml:space="preserve">К основным проблемам, выявленным при подготовке школьников к олимпиадам в этом учебном году, можно отнести </w:t>
      </w:r>
      <w:proofErr w:type="gramStart"/>
      <w:r w:rsidRPr="003A480E">
        <w:rPr>
          <w:sz w:val="24"/>
          <w:szCs w:val="28"/>
        </w:rPr>
        <w:t>следующие</w:t>
      </w:r>
      <w:proofErr w:type="gramEnd"/>
      <w:r w:rsidRPr="003A480E">
        <w:rPr>
          <w:sz w:val="24"/>
          <w:szCs w:val="28"/>
        </w:rPr>
        <w:t>:</w:t>
      </w:r>
    </w:p>
    <w:p w:rsidR="004F448D" w:rsidRPr="003A480E" w:rsidRDefault="004F448D" w:rsidP="004F448D">
      <w:pPr>
        <w:ind w:left="284" w:right="302"/>
        <w:rPr>
          <w:sz w:val="24"/>
          <w:szCs w:val="28"/>
        </w:rPr>
      </w:pPr>
      <w:r w:rsidRPr="003A480E">
        <w:rPr>
          <w:sz w:val="24"/>
          <w:szCs w:val="28"/>
        </w:rPr>
        <w:t>-сложный теоретический материал, требующий более глубоких знаний;</w:t>
      </w:r>
    </w:p>
    <w:p w:rsidR="004F448D" w:rsidRPr="003A480E" w:rsidRDefault="004F448D" w:rsidP="004F448D">
      <w:pPr>
        <w:ind w:left="284" w:right="302"/>
        <w:rPr>
          <w:sz w:val="24"/>
          <w:szCs w:val="28"/>
        </w:rPr>
      </w:pPr>
      <w:r w:rsidRPr="003A480E">
        <w:rPr>
          <w:sz w:val="24"/>
          <w:szCs w:val="28"/>
        </w:rPr>
        <w:t>- учет возрастных и психологических особенностей учащихся при подготовке к проведению олимпиады (одни и те же дети участвуют в олимпиадах по нескольким предметам);</w:t>
      </w:r>
    </w:p>
    <w:p w:rsidR="004F448D" w:rsidRPr="003A480E" w:rsidRDefault="004F448D" w:rsidP="004F448D">
      <w:pPr>
        <w:ind w:left="284" w:right="302"/>
        <w:rPr>
          <w:sz w:val="24"/>
          <w:szCs w:val="28"/>
        </w:rPr>
      </w:pPr>
      <w:r w:rsidRPr="003A480E">
        <w:rPr>
          <w:sz w:val="24"/>
          <w:szCs w:val="28"/>
        </w:rPr>
        <w:t>- скорость мыслительных процессов у детей не одинакова (одни могут сконцентрироваться и быстро соображать в экстремальных условиях лимита времени, другие ориентированы на процесс длительного обдумывания и стрессовая ситуация, вызванная ограничением времени может ввести их в ступор).</w:t>
      </w:r>
    </w:p>
    <w:p w:rsidR="004F448D" w:rsidRPr="005E03B2" w:rsidRDefault="004F448D" w:rsidP="004F448D">
      <w:pPr>
        <w:ind w:left="284" w:right="302"/>
        <w:jc w:val="center"/>
        <w:rPr>
          <w:b/>
          <w:color w:val="FF0000"/>
          <w:sz w:val="24"/>
          <w:szCs w:val="24"/>
        </w:rPr>
      </w:pPr>
      <w:r w:rsidRPr="005E03B2">
        <w:rPr>
          <w:b/>
          <w:color w:val="FF0000"/>
          <w:sz w:val="24"/>
          <w:szCs w:val="24"/>
        </w:rPr>
        <w:t xml:space="preserve">Муниципальный этап </w:t>
      </w:r>
      <w:proofErr w:type="spellStart"/>
      <w:r w:rsidRPr="005E03B2">
        <w:rPr>
          <w:b/>
          <w:color w:val="FF0000"/>
          <w:sz w:val="24"/>
          <w:szCs w:val="24"/>
        </w:rPr>
        <w:t>ВСОШ</w:t>
      </w:r>
      <w:proofErr w:type="spellEnd"/>
      <w:r w:rsidRPr="005E03B2">
        <w:rPr>
          <w:b/>
          <w:color w:val="FF0000"/>
          <w:sz w:val="24"/>
          <w:szCs w:val="24"/>
        </w:rPr>
        <w:t>.</w:t>
      </w:r>
    </w:p>
    <w:p w:rsidR="004F448D" w:rsidRPr="003A480E" w:rsidRDefault="004F448D" w:rsidP="004F448D">
      <w:pPr>
        <w:ind w:left="284" w:right="302"/>
        <w:rPr>
          <w:sz w:val="24"/>
          <w:szCs w:val="28"/>
        </w:rPr>
      </w:pPr>
      <w:r w:rsidRPr="003A480E">
        <w:rPr>
          <w:sz w:val="24"/>
          <w:szCs w:val="28"/>
        </w:rPr>
        <w:t xml:space="preserve">С 11 ноября по 29 ноября 2019 года прошел муниципальный этап всероссийской олимпиады школьников. </w:t>
      </w:r>
    </w:p>
    <w:p w:rsidR="004F448D" w:rsidRPr="003A480E" w:rsidRDefault="004F448D" w:rsidP="004F448D">
      <w:pPr>
        <w:ind w:left="284" w:right="302"/>
        <w:rPr>
          <w:sz w:val="24"/>
          <w:szCs w:val="28"/>
        </w:rPr>
      </w:pPr>
      <w:r w:rsidRPr="003A480E">
        <w:rPr>
          <w:sz w:val="24"/>
          <w:szCs w:val="28"/>
        </w:rPr>
        <w:t>По предварительным данным было заявлено победителей школьного этапа:</w:t>
      </w:r>
    </w:p>
    <w:p w:rsidR="004F448D" w:rsidRPr="003A480E" w:rsidRDefault="004F448D" w:rsidP="004F448D">
      <w:pPr>
        <w:ind w:left="284" w:right="302"/>
        <w:rPr>
          <w:sz w:val="24"/>
          <w:szCs w:val="28"/>
        </w:rPr>
      </w:pPr>
      <w:r w:rsidRPr="003A480E">
        <w:rPr>
          <w:sz w:val="24"/>
          <w:szCs w:val="28"/>
        </w:rPr>
        <w:t>биология – 3 человека;</w:t>
      </w:r>
    </w:p>
    <w:p w:rsidR="004F448D" w:rsidRPr="003A480E" w:rsidRDefault="004F448D" w:rsidP="004F448D">
      <w:pPr>
        <w:ind w:left="284" w:right="302"/>
        <w:rPr>
          <w:sz w:val="24"/>
          <w:szCs w:val="28"/>
        </w:rPr>
      </w:pPr>
      <w:r w:rsidRPr="003A480E">
        <w:rPr>
          <w:sz w:val="24"/>
          <w:szCs w:val="28"/>
        </w:rPr>
        <w:t>география – 3 человек;</w:t>
      </w:r>
    </w:p>
    <w:p w:rsidR="004F448D" w:rsidRPr="003A480E" w:rsidRDefault="004F448D" w:rsidP="004F448D">
      <w:pPr>
        <w:ind w:left="284" w:right="302"/>
        <w:rPr>
          <w:sz w:val="24"/>
          <w:szCs w:val="28"/>
        </w:rPr>
      </w:pPr>
      <w:r w:rsidRPr="003A480E">
        <w:rPr>
          <w:sz w:val="24"/>
          <w:szCs w:val="28"/>
        </w:rPr>
        <w:t>искусство (</w:t>
      </w:r>
      <w:proofErr w:type="spellStart"/>
      <w:r w:rsidRPr="003A480E">
        <w:rPr>
          <w:sz w:val="24"/>
          <w:szCs w:val="28"/>
        </w:rPr>
        <w:t>МХК</w:t>
      </w:r>
      <w:proofErr w:type="spellEnd"/>
      <w:r w:rsidRPr="003A480E">
        <w:rPr>
          <w:sz w:val="24"/>
          <w:szCs w:val="28"/>
        </w:rPr>
        <w:t>) – 7 человек;</w:t>
      </w:r>
    </w:p>
    <w:p w:rsidR="004F448D" w:rsidRPr="003A480E" w:rsidRDefault="004F448D" w:rsidP="004F448D">
      <w:pPr>
        <w:ind w:left="284" w:right="302"/>
        <w:rPr>
          <w:sz w:val="24"/>
          <w:szCs w:val="28"/>
        </w:rPr>
      </w:pPr>
      <w:r w:rsidRPr="003A480E">
        <w:rPr>
          <w:sz w:val="24"/>
          <w:szCs w:val="28"/>
        </w:rPr>
        <w:t>история – 2 человек;</w:t>
      </w:r>
    </w:p>
    <w:p w:rsidR="004F448D" w:rsidRPr="003A480E" w:rsidRDefault="004F448D" w:rsidP="004F448D">
      <w:pPr>
        <w:ind w:left="284" w:right="302"/>
        <w:rPr>
          <w:sz w:val="24"/>
          <w:szCs w:val="28"/>
        </w:rPr>
      </w:pPr>
      <w:r w:rsidRPr="003A480E">
        <w:rPr>
          <w:sz w:val="24"/>
          <w:szCs w:val="28"/>
        </w:rPr>
        <w:t>литература – 6 человек;</w:t>
      </w:r>
    </w:p>
    <w:p w:rsidR="004F448D" w:rsidRPr="003A480E" w:rsidRDefault="004F448D" w:rsidP="004F448D">
      <w:pPr>
        <w:ind w:left="284" w:right="302"/>
        <w:rPr>
          <w:sz w:val="24"/>
          <w:szCs w:val="28"/>
        </w:rPr>
      </w:pPr>
      <w:r w:rsidRPr="003A480E">
        <w:rPr>
          <w:sz w:val="24"/>
          <w:szCs w:val="28"/>
        </w:rPr>
        <w:t>математика – 12 человек;</w:t>
      </w:r>
    </w:p>
    <w:p w:rsidR="004F448D" w:rsidRPr="003A480E" w:rsidRDefault="004F448D" w:rsidP="004F448D">
      <w:pPr>
        <w:ind w:left="284" w:right="302"/>
        <w:rPr>
          <w:sz w:val="24"/>
          <w:szCs w:val="28"/>
        </w:rPr>
      </w:pPr>
      <w:proofErr w:type="spellStart"/>
      <w:r w:rsidRPr="003A480E">
        <w:rPr>
          <w:sz w:val="24"/>
          <w:szCs w:val="28"/>
        </w:rPr>
        <w:lastRenderedPageBreak/>
        <w:t>ОБЖ</w:t>
      </w:r>
      <w:proofErr w:type="spellEnd"/>
      <w:r w:rsidRPr="003A480E">
        <w:rPr>
          <w:sz w:val="24"/>
          <w:szCs w:val="28"/>
        </w:rPr>
        <w:t xml:space="preserve"> – 2 человека;</w:t>
      </w:r>
    </w:p>
    <w:p w:rsidR="004F448D" w:rsidRPr="003A480E" w:rsidRDefault="004F448D" w:rsidP="004F448D">
      <w:pPr>
        <w:ind w:left="284" w:right="302"/>
        <w:rPr>
          <w:sz w:val="24"/>
          <w:szCs w:val="28"/>
        </w:rPr>
      </w:pPr>
      <w:r w:rsidRPr="003A480E">
        <w:rPr>
          <w:sz w:val="24"/>
          <w:szCs w:val="28"/>
        </w:rPr>
        <w:t>русский язык – 10 человек;</w:t>
      </w:r>
    </w:p>
    <w:p w:rsidR="004F448D" w:rsidRPr="003A480E" w:rsidRDefault="004F448D" w:rsidP="004F448D">
      <w:pPr>
        <w:ind w:left="284" w:right="302"/>
        <w:rPr>
          <w:sz w:val="24"/>
          <w:szCs w:val="28"/>
        </w:rPr>
      </w:pPr>
      <w:r w:rsidRPr="003A480E">
        <w:rPr>
          <w:sz w:val="24"/>
          <w:szCs w:val="28"/>
        </w:rPr>
        <w:t>обществознание- 7 человек</w:t>
      </w:r>
    </w:p>
    <w:p w:rsidR="004F448D" w:rsidRPr="003A480E" w:rsidRDefault="004F448D" w:rsidP="004F448D">
      <w:pPr>
        <w:ind w:left="284" w:right="302"/>
        <w:rPr>
          <w:b/>
          <w:szCs w:val="24"/>
        </w:rPr>
      </w:pPr>
      <w:r w:rsidRPr="003A480E">
        <w:rPr>
          <w:sz w:val="24"/>
          <w:szCs w:val="28"/>
        </w:rPr>
        <w:t xml:space="preserve">Приняли участие: 27 человек. Некоторые учащиеся приняли участие в муниципальном этапе </w:t>
      </w:r>
      <w:proofErr w:type="spellStart"/>
      <w:r w:rsidRPr="003A480E">
        <w:rPr>
          <w:sz w:val="24"/>
          <w:szCs w:val="28"/>
        </w:rPr>
        <w:t>ВОШ</w:t>
      </w:r>
      <w:proofErr w:type="spellEnd"/>
      <w:r w:rsidRPr="003A480E">
        <w:rPr>
          <w:sz w:val="24"/>
          <w:szCs w:val="28"/>
        </w:rPr>
        <w:t xml:space="preserve"> по нескольким предметам.</w:t>
      </w:r>
    </w:p>
    <w:p w:rsidR="004F448D" w:rsidRPr="003872A4" w:rsidRDefault="004F448D" w:rsidP="004F448D">
      <w:pPr>
        <w:ind w:left="284" w:right="302"/>
        <w:rPr>
          <w:sz w:val="24"/>
          <w:szCs w:val="24"/>
        </w:rPr>
      </w:pPr>
      <w:r w:rsidRPr="003872A4">
        <w:rPr>
          <w:sz w:val="24"/>
          <w:szCs w:val="24"/>
        </w:rPr>
        <w:t>Анализируя результаты, следует сделать вывод:</w:t>
      </w:r>
    </w:p>
    <w:p w:rsidR="004F448D" w:rsidRPr="00784D17" w:rsidRDefault="004F448D" w:rsidP="004F448D">
      <w:pPr>
        <w:ind w:left="284" w:right="302"/>
        <w:rPr>
          <w:sz w:val="24"/>
          <w:szCs w:val="28"/>
        </w:rPr>
      </w:pPr>
      <w:r w:rsidRPr="00784D17">
        <w:rPr>
          <w:sz w:val="24"/>
          <w:szCs w:val="28"/>
        </w:rPr>
        <w:t xml:space="preserve">В муниципальном этапе всероссийской олимпиады школьников приняло участие 27 учащихся </w:t>
      </w:r>
      <w:proofErr w:type="spellStart"/>
      <w:r w:rsidRPr="00784D17">
        <w:rPr>
          <w:sz w:val="24"/>
          <w:szCs w:val="28"/>
        </w:rPr>
        <w:t>МБОУ</w:t>
      </w:r>
      <w:proofErr w:type="spellEnd"/>
      <w:r w:rsidRPr="00784D17">
        <w:rPr>
          <w:sz w:val="24"/>
          <w:szCs w:val="28"/>
        </w:rPr>
        <w:t xml:space="preserve"> </w:t>
      </w:r>
      <w:proofErr w:type="spellStart"/>
      <w:r w:rsidRPr="00784D17">
        <w:rPr>
          <w:sz w:val="24"/>
          <w:szCs w:val="28"/>
        </w:rPr>
        <w:t>СОШ</w:t>
      </w:r>
      <w:proofErr w:type="spellEnd"/>
      <w:r w:rsidRPr="00784D17">
        <w:rPr>
          <w:sz w:val="24"/>
          <w:szCs w:val="28"/>
        </w:rPr>
        <w:t xml:space="preserve"> № 15. Из них </w:t>
      </w:r>
      <w:r w:rsidRPr="00784D17">
        <w:rPr>
          <w:b/>
          <w:sz w:val="24"/>
          <w:szCs w:val="28"/>
        </w:rPr>
        <w:t>призерами</w:t>
      </w:r>
      <w:r w:rsidRPr="00784D17">
        <w:rPr>
          <w:sz w:val="24"/>
          <w:szCs w:val="28"/>
        </w:rPr>
        <w:t xml:space="preserve"> стали </w:t>
      </w:r>
      <w:r w:rsidRPr="00784D17">
        <w:rPr>
          <w:b/>
          <w:sz w:val="24"/>
          <w:szCs w:val="28"/>
        </w:rPr>
        <w:t>2 человека:</w:t>
      </w:r>
      <w:r w:rsidRPr="00784D17">
        <w:rPr>
          <w:sz w:val="24"/>
          <w:szCs w:val="28"/>
        </w:rPr>
        <w:t xml:space="preserve"> </w:t>
      </w:r>
    </w:p>
    <w:p w:rsidR="004F448D" w:rsidRPr="00784D17" w:rsidRDefault="004F448D" w:rsidP="004F448D">
      <w:pPr>
        <w:ind w:left="284" w:right="302"/>
        <w:rPr>
          <w:bCs/>
          <w:sz w:val="24"/>
          <w:szCs w:val="28"/>
        </w:rPr>
      </w:pPr>
      <w:proofErr w:type="spellStart"/>
      <w:r>
        <w:rPr>
          <w:bCs/>
          <w:sz w:val="24"/>
          <w:szCs w:val="28"/>
        </w:rPr>
        <w:t>1.</w:t>
      </w:r>
      <w:r w:rsidRPr="00784D17">
        <w:rPr>
          <w:bCs/>
          <w:sz w:val="24"/>
          <w:szCs w:val="28"/>
        </w:rPr>
        <w:t>Цакоева</w:t>
      </w:r>
      <w:proofErr w:type="spellEnd"/>
      <w:r w:rsidRPr="00784D17">
        <w:rPr>
          <w:bCs/>
          <w:sz w:val="24"/>
          <w:szCs w:val="28"/>
        </w:rPr>
        <w:t xml:space="preserve"> Алика (9 класс, русский язык, </w:t>
      </w:r>
      <w:bookmarkStart w:id="6" w:name="_Hlk26170718"/>
      <w:r w:rsidRPr="00784D17">
        <w:rPr>
          <w:bCs/>
          <w:sz w:val="24"/>
          <w:szCs w:val="28"/>
        </w:rPr>
        <w:t>учител</w:t>
      </w:r>
      <w:proofErr w:type="gramStart"/>
      <w:r w:rsidRPr="00784D17">
        <w:rPr>
          <w:bCs/>
          <w:sz w:val="24"/>
          <w:szCs w:val="28"/>
        </w:rPr>
        <w:t>ь-</w:t>
      </w:r>
      <w:proofErr w:type="gramEnd"/>
      <w:r w:rsidRPr="00784D17">
        <w:rPr>
          <w:bCs/>
          <w:sz w:val="24"/>
          <w:szCs w:val="28"/>
        </w:rPr>
        <w:t xml:space="preserve"> </w:t>
      </w:r>
      <w:proofErr w:type="spellStart"/>
      <w:r w:rsidRPr="00784D17">
        <w:rPr>
          <w:bCs/>
          <w:sz w:val="24"/>
          <w:szCs w:val="28"/>
        </w:rPr>
        <w:t>Бестаева</w:t>
      </w:r>
      <w:proofErr w:type="spellEnd"/>
      <w:r w:rsidRPr="00784D17">
        <w:rPr>
          <w:bCs/>
          <w:sz w:val="24"/>
          <w:szCs w:val="28"/>
        </w:rPr>
        <w:t xml:space="preserve"> Н.Я.), </w:t>
      </w:r>
      <w:bookmarkEnd w:id="6"/>
    </w:p>
    <w:p w:rsidR="004F448D" w:rsidRPr="00784D17" w:rsidRDefault="004F448D" w:rsidP="004F448D">
      <w:pPr>
        <w:ind w:left="284" w:right="302"/>
        <w:rPr>
          <w:sz w:val="24"/>
          <w:szCs w:val="28"/>
        </w:rPr>
      </w:pPr>
      <w:proofErr w:type="spellStart"/>
      <w:r>
        <w:rPr>
          <w:sz w:val="24"/>
          <w:szCs w:val="28"/>
        </w:rPr>
        <w:t>2.</w:t>
      </w:r>
      <w:r w:rsidRPr="00784D17">
        <w:rPr>
          <w:sz w:val="24"/>
          <w:szCs w:val="28"/>
        </w:rPr>
        <w:t>Бидихова</w:t>
      </w:r>
      <w:proofErr w:type="spellEnd"/>
      <w:r w:rsidRPr="00784D17">
        <w:rPr>
          <w:sz w:val="24"/>
          <w:szCs w:val="28"/>
        </w:rPr>
        <w:t xml:space="preserve"> Алина (10 класс, биология, учител</w:t>
      </w:r>
      <w:proofErr w:type="gramStart"/>
      <w:r w:rsidRPr="00784D17">
        <w:rPr>
          <w:sz w:val="24"/>
          <w:szCs w:val="28"/>
        </w:rPr>
        <w:t>ь-</w:t>
      </w:r>
      <w:proofErr w:type="gramEnd"/>
      <w:r w:rsidRPr="00784D17">
        <w:rPr>
          <w:sz w:val="24"/>
          <w:szCs w:val="28"/>
        </w:rPr>
        <w:t xml:space="preserve"> </w:t>
      </w:r>
      <w:proofErr w:type="spellStart"/>
      <w:r w:rsidRPr="00784D17">
        <w:rPr>
          <w:sz w:val="24"/>
          <w:szCs w:val="28"/>
        </w:rPr>
        <w:t>Агузарова</w:t>
      </w:r>
      <w:proofErr w:type="spellEnd"/>
      <w:r w:rsidRPr="00784D17">
        <w:rPr>
          <w:sz w:val="24"/>
          <w:szCs w:val="28"/>
        </w:rPr>
        <w:t xml:space="preserve"> Г.А.).</w:t>
      </w:r>
    </w:p>
    <w:p w:rsidR="004F448D" w:rsidRPr="00784D17" w:rsidRDefault="004F448D" w:rsidP="004F448D">
      <w:pPr>
        <w:ind w:left="284" w:right="302"/>
        <w:rPr>
          <w:bCs/>
          <w:sz w:val="24"/>
          <w:szCs w:val="28"/>
        </w:rPr>
      </w:pPr>
      <w:r>
        <w:rPr>
          <w:sz w:val="24"/>
          <w:szCs w:val="28"/>
        </w:rPr>
        <w:t xml:space="preserve">      </w:t>
      </w:r>
      <w:r w:rsidRPr="00784D17">
        <w:rPr>
          <w:b/>
          <w:sz w:val="24"/>
          <w:szCs w:val="28"/>
        </w:rPr>
        <w:t xml:space="preserve"> Победу</w:t>
      </w:r>
      <w:r w:rsidRPr="00784D17">
        <w:rPr>
          <w:sz w:val="24"/>
          <w:szCs w:val="28"/>
        </w:rPr>
        <w:t xml:space="preserve"> одержала учащаяся 11 класса </w:t>
      </w:r>
      <w:proofErr w:type="spellStart"/>
      <w:r w:rsidRPr="00784D17">
        <w:rPr>
          <w:sz w:val="24"/>
          <w:szCs w:val="28"/>
        </w:rPr>
        <w:t>Хахилева</w:t>
      </w:r>
      <w:proofErr w:type="spellEnd"/>
      <w:r w:rsidRPr="00784D17">
        <w:rPr>
          <w:sz w:val="24"/>
          <w:szCs w:val="28"/>
        </w:rPr>
        <w:t xml:space="preserve"> Елизавета (литература, </w:t>
      </w:r>
      <w:r w:rsidRPr="00784D17">
        <w:rPr>
          <w:bCs/>
          <w:sz w:val="24"/>
          <w:szCs w:val="28"/>
        </w:rPr>
        <w:t>учител</w:t>
      </w:r>
      <w:proofErr w:type="gramStart"/>
      <w:r w:rsidRPr="00784D17">
        <w:rPr>
          <w:bCs/>
          <w:sz w:val="24"/>
          <w:szCs w:val="28"/>
        </w:rPr>
        <w:t>ь-</w:t>
      </w:r>
      <w:proofErr w:type="gramEnd"/>
      <w:r w:rsidRPr="00784D17">
        <w:rPr>
          <w:bCs/>
          <w:sz w:val="24"/>
          <w:szCs w:val="28"/>
        </w:rPr>
        <w:t xml:space="preserve"> </w:t>
      </w:r>
      <w:proofErr w:type="spellStart"/>
      <w:r w:rsidRPr="00784D17">
        <w:rPr>
          <w:bCs/>
          <w:sz w:val="24"/>
          <w:szCs w:val="28"/>
        </w:rPr>
        <w:t>Бестаева</w:t>
      </w:r>
      <w:proofErr w:type="spellEnd"/>
      <w:r w:rsidRPr="00784D17">
        <w:rPr>
          <w:bCs/>
          <w:sz w:val="24"/>
          <w:szCs w:val="28"/>
        </w:rPr>
        <w:t xml:space="preserve"> Н.Я.).</w:t>
      </w:r>
    </w:p>
    <w:p w:rsidR="004F448D" w:rsidRPr="00784D17" w:rsidRDefault="004F448D" w:rsidP="004F448D">
      <w:pPr>
        <w:ind w:left="284" w:right="302"/>
        <w:rPr>
          <w:sz w:val="24"/>
          <w:szCs w:val="28"/>
        </w:rPr>
      </w:pPr>
      <w:r>
        <w:rPr>
          <w:sz w:val="24"/>
          <w:szCs w:val="28"/>
        </w:rPr>
        <w:t xml:space="preserve">   </w:t>
      </w:r>
      <w:r w:rsidRPr="00784D17">
        <w:rPr>
          <w:sz w:val="24"/>
          <w:szCs w:val="28"/>
        </w:rPr>
        <w:t>Практически по всем предметам учащиеся показали низкий уровень выполнения заданий, что указывает на недостаточную работу педагогов-предметников по выявлению талантливых детей на уровне школы. Затруднения у учащихся вызваны нехваткой надпрограммных знаний, невысоким уровнем кругозора. В целом, результаты предметных олимпиад говорят о недостаточном уровне подготовки учащихся к выполнению нестандартных заданий.</w:t>
      </w:r>
    </w:p>
    <w:p w:rsidR="004F448D" w:rsidRPr="00784D17" w:rsidRDefault="004F448D" w:rsidP="004F448D">
      <w:pPr>
        <w:ind w:left="284" w:right="302"/>
        <w:rPr>
          <w:b/>
          <w:sz w:val="24"/>
          <w:szCs w:val="28"/>
        </w:rPr>
      </w:pPr>
      <w:r>
        <w:rPr>
          <w:sz w:val="24"/>
          <w:szCs w:val="28"/>
        </w:rPr>
        <w:t xml:space="preserve">     </w:t>
      </w:r>
      <w:r w:rsidRPr="00784D17">
        <w:rPr>
          <w:b/>
          <w:sz w:val="24"/>
          <w:szCs w:val="28"/>
        </w:rPr>
        <w:t>Рекомендации:</w:t>
      </w:r>
    </w:p>
    <w:p w:rsidR="004F448D" w:rsidRPr="00784D17" w:rsidRDefault="004F448D" w:rsidP="004F448D">
      <w:pPr>
        <w:numPr>
          <w:ilvl w:val="0"/>
          <w:numId w:val="7"/>
        </w:numPr>
        <w:ind w:left="284" w:right="302" w:firstLine="0"/>
        <w:rPr>
          <w:sz w:val="24"/>
          <w:szCs w:val="28"/>
        </w:rPr>
      </w:pPr>
      <w:r w:rsidRPr="00784D17">
        <w:rPr>
          <w:sz w:val="24"/>
          <w:szCs w:val="28"/>
        </w:rPr>
        <w:t>Обратить внимание учителей-предметников на слабые результаты предметных олимпиад муниципального этапа олимпиады школьников.</w:t>
      </w:r>
    </w:p>
    <w:p w:rsidR="004F448D" w:rsidRPr="00784D17" w:rsidRDefault="004F448D" w:rsidP="004F448D">
      <w:pPr>
        <w:numPr>
          <w:ilvl w:val="0"/>
          <w:numId w:val="7"/>
        </w:numPr>
        <w:ind w:left="284" w:right="302" w:firstLine="0"/>
        <w:rPr>
          <w:sz w:val="24"/>
          <w:szCs w:val="28"/>
        </w:rPr>
      </w:pPr>
      <w:r w:rsidRPr="00784D17">
        <w:rPr>
          <w:sz w:val="24"/>
          <w:szCs w:val="28"/>
        </w:rPr>
        <w:t>Руководителям школьных МО проанализировать причины неудачной подготовки учащихся на заседаниях МО учителей – предметников.</w:t>
      </w:r>
    </w:p>
    <w:p w:rsidR="004F448D" w:rsidRPr="00784D17" w:rsidRDefault="004F448D" w:rsidP="004F448D">
      <w:pPr>
        <w:ind w:left="284" w:right="302"/>
        <w:rPr>
          <w:sz w:val="24"/>
          <w:szCs w:val="28"/>
        </w:rPr>
      </w:pPr>
      <w:r w:rsidRPr="00784D17">
        <w:rPr>
          <w:sz w:val="24"/>
          <w:szCs w:val="28"/>
        </w:rPr>
        <w:t>3. Необходимо мотивировать учащихся на изучение дополнительной литературы, целенаправленно работать в течение всего года.</w:t>
      </w:r>
    </w:p>
    <w:p w:rsidR="004F448D" w:rsidRPr="00784D17" w:rsidRDefault="004F448D" w:rsidP="004F448D">
      <w:pPr>
        <w:ind w:left="284" w:right="302"/>
        <w:rPr>
          <w:sz w:val="24"/>
          <w:szCs w:val="28"/>
        </w:rPr>
      </w:pPr>
      <w:r w:rsidRPr="00784D17">
        <w:rPr>
          <w:sz w:val="24"/>
          <w:szCs w:val="28"/>
        </w:rPr>
        <w:t xml:space="preserve">     4.  Учителям предметникам </w:t>
      </w:r>
      <w:proofErr w:type="spellStart"/>
      <w:r w:rsidRPr="00784D17">
        <w:rPr>
          <w:sz w:val="24"/>
          <w:szCs w:val="28"/>
        </w:rPr>
        <w:t>Бестаевой</w:t>
      </w:r>
      <w:proofErr w:type="spellEnd"/>
      <w:r w:rsidRPr="00784D17">
        <w:rPr>
          <w:sz w:val="24"/>
          <w:szCs w:val="28"/>
        </w:rPr>
        <w:t xml:space="preserve"> Н.Я. и </w:t>
      </w:r>
      <w:proofErr w:type="spellStart"/>
      <w:r w:rsidRPr="00784D17">
        <w:rPr>
          <w:sz w:val="24"/>
          <w:szCs w:val="28"/>
        </w:rPr>
        <w:t>Агузаровой</w:t>
      </w:r>
      <w:proofErr w:type="spellEnd"/>
      <w:r w:rsidRPr="00784D17">
        <w:rPr>
          <w:sz w:val="24"/>
          <w:szCs w:val="28"/>
        </w:rPr>
        <w:t xml:space="preserve"> Г.А., подготовившим победителя и</w:t>
      </w:r>
      <w:bookmarkStart w:id="7" w:name="_GoBack"/>
      <w:bookmarkEnd w:id="7"/>
      <w:r w:rsidRPr="00784D17">
        <w:rPr>
          <w:sz w:val="24"/>
          <w:szCs w:val="28"/>
        </w:rPr>
        <w:t xml:space="preserve"> призёров муниципального этапа:</w:t>
      </w:r>
    </w:p>
    <w:p w:rsidR="004F448D" w:rsidRPr="00784D17" w:rsidRDefault="004F448D" w:rsidP="004F448D">
      <w:pPr>
        <w:ind w:left="284" w:right="302"/>
        <w:rPr>
          <w:sz w:val="24"/>
          <w:szCs w:val="28"/>
        </w:rPr>
      </w:pPr>
      <w:r w:rsidRPr="00784D17">
        <w:rPr>
          <w:sz w:val="24"/>
          <w:szCs w:val="28"/>
        </w:rPr>
        <w:t>4.1. Разработать план подготовки победителей муниципального этапа олимпиады к участию в региональном этапе всероссийской олимпиады школьников.</w:t>
      </w:r>
    </w:p>
    <w:p w:rsidR="004F448D" w:rsidRPr="00784D17" w:rsidRDefault="004F448D" w:rsidP="004F448D">
      <w:pPr>
        <w:ind w:left="284" w:right="302"/>
        <w:rPr>
          <w:sz w:val="24"/>
          <w:szCs w:val="28"/>
        </w:rPr>
      </w:pPr>
      <w:r w:rsidRPr="00784D17">
        <w:rPr>
          <w:sz w:val="24"/>
          <w:szCs w:val="28"/>
        </w:rPr>
        <w:t xml:space="preserve">4.2. Осуществлять индивидуальную работу с </w:t>
      </w:r>
      <w:proofErr w:type="gramStart"/>
      <w:r w:rsidRPr="00784D17">
        <w:rPr>
          <w:sz w:val="24"/>
          <w:szCs w:val="28"/>
        </w:rPr>
        <w:t>обучающимися</w:t>
      </w:r>
      <w:proofErr w:type="gramEnd"/>
      <w:r w:rsidRPr="00784D17">
        <w:rPr>
          <w:sz w:val="24"/>
          <w:szCs w:val="28"/>
        </w:rPr>
        <w:t xml:space="preserve"> для участия в региональном этапе всероссийской олимпиады школьников.</w:t>
      </w:r>
    </w:p>
    <w:p w:rsidR="004F448D" w:rsidRPr="00784D17" w:rsidRDefault="004F448D" w:rsidP="004F448D">
      <w:pPr>
        <w:ind w:left="284" w:right="302"/>
        <w:rPr>
          <w:sz w:val="24"/>
          <w:szCs w:val="28"/>
        </w:rPr>
      </w:pPr>
      <w:r w:rsidRPr="00784D17">
        <w:rPr>
          <w:sz w:val="24"/>
          <w:szCs w:val="28"/>
        </w:rPr>
        <w:t xml:space="preserve">      5. Учителям-предметникам:</w:t>
      </w:r>
    </w:p>
    <w:p w:rsidR="004F448D" w:rsidRPr="00784D17" w:rsidRDefault="004F448D" w:rsidP="004F448D">
      <w:pPr>
        <w:ind w:left="284" w:right="302"/>
        <w:rPr>
          <w:sz w:val="24"/>
          <w:szCs w:val="28"/>
        </w:rPr>
      </w:pPr>
      <w:r w:rsidRPr="00784D17">
        <w:rPr>
          <w:sz w:val="24"/>
          <w:szCs w:val="28"/>
        </w:rPr>
        <w:t>5.1. Необходимо использовать все виды учебной и внеурочной деятельности для целенаправленной подготовки к олимпиадам и выявлению талантливых и одаренных детей.</w:t>
      </w:r>
    </w:p>
    <w:p w:rsidR="004F448D" w:rsidRPr="00784D17" w:rsidRDefault="004F448D" w:rsidP="004F448D">
      <w:pPr>
        <w:ind w:left="284" w:right="302"/>
        <w:rPr>
          <w:sz w:val="24"/>
          <w:szCs w:val="28"/>
        </w:rPr>
      </w:pPr>
      <w:r w:rsidRPr="00784D17">
        <w:rPr>
          <w:sz w:val="24"/>
          <w:szCs w:val="28"/>
        </w:rPr>
        <w:t>5.2. Использовать дифференцированный подход в работе с мотивированными детьми, предлагать задания повышенной сложности, развивающими творческие способности учащихся.</w:t>
      </w:r>
    </w:p>
    <w:p w:rsidR="004F448D" w:rsidRPr="008B7252" w:rsidRDefault="004F448D" w:rsidP="004F448D">
      <w:pPr>
        <w:tabs>
          <w:tab w:val="left" w:pos="4164"/>
        </w:tabs>
        <w:ind w:left="284" w:right="302"/>
        <w:rPr>
          <w:b/>
          <w:color w:val="FF0000"/>
          <w:sz w:val="32"/>
          <w:szCs w:val="28"/>
        </w:rPr>
      </w:pPr>
      <w:r>
        <w:rPr>
          <w:sz w:val="28"/>
          <w:szCs w:val="28"/>
        </w:rPr>
        <w:tab/>
      </w:r>
      <w:r w:rsidRPr="008B7252">
        <w:rPr>
          <w:b/>
          <w:color w:val="FF0000"/>
          <w:sz w:val="28"/>
          <w:szCs w:val="28"/>
        </w:rPr>
        <w:t>«Звезда».</w:t>
      </w:r>
    </w:p>
    <w:p w:rsidR="004F448D" w:rsidRDefault="004F448D" w:rsidP="004F448D">
      <w:pPr>
        <w:pStyle w:val="ac"/>
        <w:shd w:val="clear" w:color="auto" w:fill="FFFFFF" w:themeFill="background1"/>
        <w:spacing w:before="0" w:beforeAutospacing="0" w:after="0" w:afterAutospacing="0" w:line="292" w:lineRule="atLeast"/>
        <w:ind w:left="284" w:right="302"/>
        <w:jc w:val="both"/>
        <w:rPr>
          <w:shd w:val="clear" w:color="auto" w:fill="FFFFFF"/>
        </w:rPr>
      </w:pPr>
      <w:r>
        <w:t>Ежегодно обучающиеся старших классов принимают участие в « Многопрофильной инженерной  олимпиаде «Звезда».</w:t>
      </w:r>
      <w:r w:rsidRPr="00934AC8">
        <w:t xml:space="preserve"> </w:t>
      </w:r>
      <w:proofErr w:type="spellStart"/>
      <w:r w:rsidRPr="00B25981">
        <w:t>Организатор-</w:t>
      </w:r>
      <w:r w:rsidRPr="00B25981">
        <w:rPr>
          <w:shd w:val="clear" w:color="auto" w:fill="FFFFFF"/>
        </w:rPr>
        <w:t>ФГБОУ</w:t>
      </w:r>
      <w:proofErr w:type="spellEnd"/>
      <w:r w:rsidRPr="00B25981">
        <w:rPr>
          <w:shd w:val="clear" w:color="auto" w:fill="FFFFFF"/>
        </w:rPr>
        <w:t xml:space="preserve"> ВО "</w:t>
      </w:r>
      <w:proofErr w:type="spellStart"/>
      <w:r w:rsidRPr="00B25981">
        <w:rPr>
          <w:shd w:val="clear" w:color="auto" w:fill="FFFFFF"/>
        </w:rPr>
        <w:t>Северо-Кавказский</w:t>
      </w:r>
      <w:proofErr w:type="spellEnd"/>
      <w:r w:rsidRPr="00B25981">
        <w:rPr>
          <w:shd w:val="clear" w:color="auto" w:fill="FFFFFF"/>
        </w:rPr>
        <w:t xml:space="preserve"> горно-металлургический институт (государственный технологический университет)"</w:t>
      </w:r>
      <w:r>
        <w:rPr>
          <w:shd w:val="clear" w:color="auto" w:fill="FFFFFF"/>
        </w:rPr>
        <w:t>.</w:t>
      </w:r>
    </w:p>
    <w:p w:rsidR="004F448D" w:rsidRPr="00B25981" w:rsidRDefault="004F448D" w:rsidP="004F448D">
      <w:pPr>
        <w:ind w:left="284" w:right="302"/>
        <w:rPr>
          <w:sz w:val="24"/>
          <w:szCs w:val="24"/>
        </w:rPr>
      </w:pPr>
    </w:p>
    <w:p w:rsidR="004F448D" w:rsidRPr="00B25981" w:rsidRDefault="004F448D" w:rsidP="004F448D">
      <w:pPr>
        <w:pStyle w:val="ac"/>
        <w:shd w:val="clear" w:color="auto" w:fill="FFFFFF" w:themeFill="background1"/>
        <w:spacing w:before="0" w:beforeAutospacing="0" w:after="0" w:afterAutospacing="0" w:line="292" w:lineRule="atLeast"/>
        <w:ind w:left="284" w:right="302"/>
        <w:jc w:val="both"/>
      </w:pPr>
      <w:r w:rsidRPr="00B25981">
        <w:t xml:space="preserve">Основной целью олимпиады является развитие и стимулирование интереса </w:t>
      </w:r>
      <w:proofErr w:type="gramStart"/>
      <w:r w:rsidRPr="00B25981">
        <w:t>у</w:t>
      </w:r>
      <w:proofErr w:type="gramEnd"/>
      <w:r w:rsidRPr="00B25981">
        <w:t xml:space="preserve"> </w:t>
      </w:r>
      <w:proofErr w:type="gramStart"/>
      <w:r w:rsidRPr="00B25981">
        <w:t>обучающихся</w:t>
      </w:r>
      <w:proofErr w:type="gramEnd"/>
      <w:r w:rsidRPr="00B25981">
        <w:t xml:space="preserve"> 7-11 класса к научно-исследовательской деятельности, их ранняя профессиональная ориентация и развитие интереса к будущей профессии.</w:t>
      </w:r>
    </w:p>
    <w:p w:rsidR="004F448D" w:rsidRPr="00B25981" w:rsidRDefault="004F448D" w:rsidP="004F448D">
      <w:pPr>
        <w:pStyle w:val="ac"/>
        <w:shd w:val="clear" w:color="auto" w:fill="FFFFFF" w:themeFill="background1"/>
        <w:spacing w:before="0" w:beforeAutospacing="0" w:after="0" w:afterAutospacing="0" w:line="292" w:lineRule="atLeast"/>
        <w:ind w:left="284" w:right="302"/>
        <w:jc w:val="both"/>
      </w:pPr>
      <w:r w:rsidRPr="00B25981">
        <w:t>Решению данной цели способствует формат олимпиады. Помимо предметных заданий, участники решают поставленные перед ними задания-проблемы реального сектора экономики, инженерные задачи.</w:t>
      </w:r>
    </w:p>
    <w:p w:rsidR="004F448D" w:rsidRDefault="004F448D" w:rsidP="004F448D">
      <w:pPr>
        <w:pStyle w:val="ac"/>
        <w:shd w:val="clear" w:color="auto" w:fill="FFFFFF" w:themeFill="background1"/>
        <w:spacing w:before="0" w:beforeAutospacing="0" w:after="0" w:afterAutospacing="0" w:line="292" w:lineRule="atLeast"/>
        <w:ind w:left="284" w:right="302"/>
        <w:jc w:val="both"/>
      </w:pPr>
      <w:proofErr w:type="gramStart"/>
      <w:r w:rsidRPr="00B25981">
        <w:t xml:space="preserve">Задачами олимпиады являются: практическое развитие концепции непрерывности образования посредством расширения взаимодействия между вузами и учреждениями </w:t>
      </w:r>
      <w:proofErr w:type="spellStart"/>
      <w:r w:rsidRPr="00B25981">
        <w:t>довузовского</w:t>
      </w:r>
      <w:proofErr w:type="spellEnd"/>
      <w:r w:rsidRPr="00B25981">
        <w:t xml:space="preserve"> образования; создание необходимых условий для поддержки творческих способностей и интереса к научной деятельности у талантливой молодежи; распространение </w:t>
      </w:r>
      <w:r w:rsidRPr="00B25981">
        <w:lastRenderedPageBreak/>
        <w:t xml:space="preserve">научных знаний среди молодежи; популяризация программ высшего профессионального образования, реализуемых в вузах, формирование интереса и профессиональная ориентация школьников в области деятельности </w:t>
      </w:r>
      <w:r>
        <w:t xml:space="preserve"> </w:t>
      </w:r>
      <w:proofErr w:type="spellStart"/>
      <w:r w:rsidRPr="00B25981">
        <w:t>обронно</w:t>
      </w:r>
      <w:proofErr w:type="spellEnd"/>
      <w:r>
        <w:t xml:space="preserve"> </w:t>
      </w:r>
      <w:r w:rsidRPr="00B25981">
        <w:t>-</w:t>
      </w:r>
      <w:r>
        <w:t xml:space="preserve"> </w:t>
      </w:r>
      <w:r w:rsidRPr="00B25981">
        <w:t xml:space="preserve">промышленного комплекса России. </w:t>
      </w:r>
      <w:proofErr w:type="gramEnd"/>
    </w:p>
    <w:p w:rsidR="004F448D" w:rsidRPr="00916B47" w:rsidRDefault="004F448D" w:rsidP="004F448D">
      <w:pPr>
        <w:pStyle w:val="ac"/>
        <w:shd w:val="clear" w:color="auto" w:fill="FFFFFF" w:themeFill="background1"/>
        <w:spacing w:before="0" w:beforeAutospacing="0" w:after="0" w:afterAutospacing="0" w:line="292" w:lineRule="atLeast"/>
        <w:ind w:left="284" w:right="302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</w:t>
      </w:r>
      <w:r w:rsidRPr="00916B47">
        <w:rPr>
          <w:b/>
          <w:shd w:val="clear" w:color="auto" w:fill="FFFFFF"/>
        </w:rPr>
        <w:t>Результаты 2020 года:</w:t>
      </w:r>
    </w:p>
    <w:p w:rsidR="004F448D" w:rsidRDefault="004F448D" w:rsidP="004F448D">
      <w:pPr>
        <w:pStyle w:val="ac"/>
        <w:shd w:val="clear" w:color="auto" w:fill="FFFFFF" w:themeFill="background1"/>
        <w:spacing w:before="0" w:beforeAutospacing="0" w:after="0" w:afterAutospacing="0" w:line="292" w:lineRule="atLeast"/>
        <w:ind w:left="284" w:right="302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1.Фарниев</w:t>
      </w:r>
      <w:proofErr w:type="spellEnd"/>
      <w:r>
        <w:rPr>
          <w:shd w:val="clear" w:color="auto" w:fill="FFFFFF"/>
        </w:rPr>
        <w:t xml:space="preserve"> Владислав, 11 А класс-призер</w:t>
      </w:r>
      <w:proofErr w:type="gramStart"/>
      <w:r>
        <w:rPr>
          <w:shd w:val="clear" w:color="auto" w:fill="FFFFFF"/>
        </w:rPr>
        <w:t xml:space="preserve"> .</w:t>
      </w:r>
      <w:proofErr w:type="gramEnd"/>
      <w:r>
        <w:rPr>
          <w:shd w:val="clear" w:color="auto" w:fill="FFFFFF"/>
        </w:rPr>
        <w:t xml:space="preserve"> Диплом 3 степени по русскому языку.</w:t>
      </w:r>
    </w:p>
    <w:p w:rsidR="004F448D" w:rsidRDefault="004F448D" w:rsidP="004F448D">
      <w:pPr>
        <w:pStyle w:val="ac"/>
        <w:shd w:val="clear" w:color="auto" w:fill="FFFFFF" w:themeFill="background1"/>
        <w:spacing w:before="0" w:beforeAutospacing="0" w:after="0" w:afterAutospacing="0" w:line="292" w:lineRule="atLeast"/>
        <w:ind w:left="284" w:right="302"/>
        <w:jc w:val="both"/>
        <w:rPr>
          <w:shd w:val="clear" w:color="auto" w:fill="FFFFFF"/>
        </w:rPr>
      </w:pPr>
      <w:r>
        <w:rPr>
          <w:shd w:val="clear" w:color="auto" w:fill="FFFFFF"/>
        </w:rPr>
        <w:t>2.</w:t>
      </w:r>
      <w:r w:rsidRPr="00BB0ADD"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Фарниев</w:t>
      </w:r>
      <w:proofErr w:type="spellEnd"/>
      <w:r>
        <w:rPr>
          <w:shd w:val="clear" w:color="auto" w:fill="FFFFFF"/>
        </w:rPr>
        <w:t xml:space="preserve"> Владислав, 11 А класс-призер</w:t>
      </w:r>
      <w:proofErr w:type="gramStart"/>
      <w:r>
        <w:rPr>
          <w:shd w:val="clear" w:color="auto" w:fill="FFFFFF"/>
        </w:rPr>
        <w:t xml:space="preserve"> .</w:t>
      </w:r>
      <w:proofErr w:type="gramEnd"/>
      <w:r>
        <w:rPr>
          <w:shd w:val="clear" w:color="auto" w:fill="FFFFFF"/>
        </w:rPr>
        <w:t xml:space="preserve"> Диплом 3 степени по естественным наукам.</w:t>
      </w:r>
    </w:p>
    <w:p w:rsidR="004F448D" w:rsidRDefault="004F448D" w:rsidP="004F448D">
      <w:pPr>
        <w:pStyle w:val="ac"/>
        <w:shd w:val="clear" w:color="auto" w:fill="FFFFFF" w:themeFill="background1"/>
        <w:spacing w:before="0" w:beforeAutospacing="0" w:after="0" w:afterAutospacing="0" w:line="292" w:lineRule="atLeast"/>
        <w:ind w:left="284" w:right="302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3.Калоева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Мадина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11Б</w:t>
      </w:r>
      <w:proofErr w:type="spellEnd"/>
      <w:r>
        <w:rPr>
          <w:shd w:val="clear" w:color="auto" w:fill="FFFFFF"/>
        </w:rPr>
        <w:t xml:space="preserve"> класс призер.</w:t>
      </w:r>
      <w:r w:rsidRPr="00D631CE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Диплом 3 степени по русскому языку.</w:t>
      </w:r>
    </w:p>
    <w:p w:rsidR="004F448D" w:rsidRDefault="004F448D" w:rsidP="004F448D">
      <w:pPr>
        <w:pStyle w:val="ac"/>
        <w:shd w:val="clear" w:color="auto" w:fill="FFFFFF" w:themeFill="background1"/>
        <w:spacing w:before="0" w:beforeAutospacing="0" w:after="0" w:afterAutospacing="0" w:line="292" w:lineRule="atLeast"/>
        <w:ind w:left="284" w:right="302"/>
        <w:jc w:val="both"/>
        <w:rPr>
          <w:shd w:val="clear" w:color="auto" w:fill="FFFFFF"/>
        </w:rPr>
      </w:pPr>
    </w:p>
    <w:p w:rsidR="004F448D" w:rsidRDefault="004F448D" w:rsidP="004F448D">
      <w:pPr>
        <w:jc w:val="center"/>
        <w:rPr>
          <w:rFonts w:eastAsia="Times New Roman"/>
          <w:b/>
          <w:bCs/>
          <w:color w:val="FF0000"/>
          <w:sz w:val="28"/>
          <w:szCs w:val="24"/>
        </w:rPr>
      </w:pPr>
      <w:r w:rsidRPr="00916B47">
        <w:rPr>
          <w:rFonts w:eastAsia="Times New Roman"/>
          <w:b/>
          <w:bCs/>
          <w:color w:val="FF0000"/>
          <w:sz w:val="28"/>
          <w:szCs w:val="24"/>
        </w:rPr>
        <w:t>Государственная итоговая аттестация.</w:t>
      </w:r>
    </w:p>
    <w:p w:rsidR="004F448D" w:rsidRPr="00916B47" w:rsidRDefault="004F448D" w:rsidP="004F448D">
      <w:pPr>
        <w:jc w:val="center"/>
        <w:rPr>
          <w:rFonts w:eastAsia="Times New Roman"/>
          <w:b/>
          <w:bCs/>
          <w:color w:val="FF0000"/>
          <w:sz w:val="28"/>
          <w:szCs w:val="24"/>
        </w:rPr>
      </w:pPr>
    </w:p>
    <w:p w:rsidR="004F448D" w:rsidRDefault="004F448D" w:rsidP="004F44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4447D">
        <w:rPr>
          <w:sz w:val="24"/>
          <w:szCs w:val="24"/>
        </w:rPr>
        <w:t>Согласно Закону Российской Федерации «Об образовании» освоение</w:t>
      </w:r>
      <w:r>
        <w:rPr>
          <w:sz w:val="24"/>
          <w:szCs w:val="24"/>
        </w:rPr>
        <w:t xml:space="preserve"> </w:t>
      </w:r>
      <w:r w:rsidRPr="0094447D">
        <w:rPr>
          <w:sz w:val="24"/>
          <w:szCs w:val="24"/>
        </w:rPr>
        <w:t>общеобразовательных программ</w:t>
      </w:r>
      <w:r>
        <w:rPr>
          <w:sz w:val="24"/>
          <w:szCs w:val="24"/>
        </w:rPr>
        <w:t xml:space="preserve"> основного и </w:t>
      </w:r>
      <w:r w:rsidRPr="0094447D">
        <w:rPr>
          <w:sz w:val="24"/>
          <w:szCs w:val="24"/>
        </w:rPr>
        <w:t>среднего общего образования завершается обязательной</w:t>
      </w:r>
      <w:r>
        <w:rPr>
          <w:sz w:val="24"/>
          <w:szCs w:val="24"/>
        </w:rPr>
        <w:t xml:space="preserve"> </w:t>
      </w:r>
      <w:r w:rsidRPr="0094447D">
        <w:rPr>
          <w:sz w:val="24"/>
          <w:szCs w:val="24"/>
        </w:rPr>
        <w:t>итоговой аттестацией выпускников общеобразовательных учреждений независимо от формы</w:t>
      </w:r>
      <w:r>
        <w:rPr>
          <w:sz w:val="24"/>
          <w:szCs w:val="24"/>
        </w:rPr>
        <w:t xml:space="preserve"> </w:t>
      </w:r>
      <w:r w:rsidRPr="0094447D">
        <w:rPr>
          <w:sz w:val="24"/>
          <w:szCs w:val="24"/>
        </w:rPr>
        <w:t xml:space="preserve">получения образования. </w:t>
      </w:r>
      <w:proofErr w:type="gramStart"/>
      <w:r w:rsidRPr="0094447D">
        <w:rPr>
          <w:sz w:val="24"/>
          <w:szCs w:val="24"/>
        </w:rPr>
        <w:t>Государственная итоговая аттестация выпускников 201</w:t>
      </w:r>
      <w:r>
        <w:rPr>
          <w:sz w:val="24"/>
          <w:szCs w:val="24"/>
        </w:rPr>
        <w:t>9</w:t>
      </w:r>
      <w:r w:rsidRPr="0094447D">
        <w:rPr>
          <w:sz w:val="24"/>
          <w:szCs w:val="24"/>
        </w:rPr>
        <w:t>-20</w:t>
      </w:r>
      <w:r>
        <w:rPr>
          <w:sz w:val="24"/>
          <w:szCs w:val="24"/>
        </w:rPr>
        <w:t>20</w:t>
      </w:r>
      <w:r w:rsidRPr="0094447D">
        <w:rPr>
          <w:sz w:val="24"/>
          <w:szCs w:val="24"/>
        </w:rPr>
        <w:t xml:space="preserve"> учебного</w:t>
      </w:r>
      <w:r>
        <w:rPr>
          <w:sz w:val="24"/>
          <w:szCs w:val="24"/>
        </w:rPr>
        <w:t xml:space="preserve"> </w:t>
      </w:r>
      <w:r w:rsidRPr="0094447D">
        <w:rPr>
          <w:sz w:val="24"/>
          <w:szCs w:val="24"/>
        </w:rPr>
        <w:t>года проведена на основании нормативных документов федерального, регионального,</w:t>
      </w:r>
      <w:r>
        <w:rPr>
          <w:sz w:val="24"/>
          <w:szCs w:val="24"/>
        </w:rPr>
        <w:t xml:space="preserve"> </w:t>
      </w:r>
      <w:r w:rsidRPr="0094447D">
        <w:rPr>
          <w:sz w:val="24"/>
          <w:szCs w:val="24"/>
        </w:rPr>
        <w:t>муниципального и школьного уровней.</w:t>
      </w:r>
      <w:proofErr w:type="gramEnd"/>
      <w:r w:rsidRPr="0094447D">
        <w:rPr>
          <w:sz w:val="24"/>
          <w:szCs w:val="24"/>
        </w:rPr>
        <w:t xml:space="preserve"> Все нормативно-распорядительные документы</w:t>
      </w:r>
      <w:r>
        <w:rPr>
          <w:sz w:val="24"/>
          <w:szCs w:val="24"/>
        </w:rPr>
        <w:t xml:space="preserve"> </w:t>
      </w:r>
      <w:r w:rsidRPr="0094447D">
        <w:rPr>
          <w:sz w:val="24"/>
          <w:szCs w:val="24"/>
        </w:rPr>
        <w:t>рассматривались на совещаниях различного уровня.</w:t>
      </w:r>
    </w:p>
    <w:p w:rsidR="004F448D" w:rsidRDefault="004F448D" w:rsidP="004F44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A1E5A">
        <w:rPr>
          <w:sz w:val="24"/>
          <w:szCs w:val="24"/>
        </w:rPr>
        <w:t xml:space="preserve">          В течение учебного года проводились консультации для выпускников 11 класс</w:t>
      </w:r>
      <w:r>
        <w:rPr>
          <w:sz w:val="24"/>
          <w:szCs w:val="24"/>
        </w:rPr>
        <w:t>а</w:t>
      </w:r>
      <w:r w:rsidRPr="007A1E5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Проводились индивидуальные и </w:t>
      </w:r>
      <w:r w:rsidRPr="007A1E5A">
        <w:rPr>
          <w:sz w:val="24"/>
          <w:szCs w:val="24"/>
        </w:rPr>
        <w:t>групповые занятия  по математике, по русскому языку</w:t>
      </w:r>
      <w:r>
        <w:rPr>
          <w:sz w:val="24"/>
          <w:szCs w:val="24"/>
        </w:rPr>
        <w:t>. истории и обществознанию</w:t>
      </w:r>
      <w:r w:rsidRPr="007A1E5A">
        <w:rPr>
          <w:sz w:val="24"/>
          <w:szCs w:val="24"/>
        </w:rPr>
        <w:t xml:space="preserve"> с целью повышения качества знаний и подготовки к ЕГЭ</w:t>
      </w:r>
      <w:proofErr w:type="gramStart"/>
      <w:r w:rsidRPr="007A1E5A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 w:rsidRPr="007A1E5A">
        <w:rPr>
          <w:sz w:val="24"/>
          <w:szCs w:val="24"/>
        </w:rPr>
        <w:t xml:space="preserve"> В течение года проводились тренировочные работы по математике и русскому языку в форме ЕГЭ</w:t>
      </w:r>
      <w:r>
        <w:rPr>
          <w:sz w:val="24"/>
          <w:szCs w:val="24"/>
        </w:rPr>
        <w:t xml:space="preserve"> с использованием  «Банка заданий с сайта </w:t>
      </w:r>
      <w:proofErr w:type="spellStart"/>
      <w:r>
        <w:rPr>
          <w:sz w:val="24"/>
          <w:szCs w:val="24"/>
        </w:rPr>
        <w:t>ФИПИ</w:t>
      </w:r>
      <w:proofErr w:type="spellEnd"/>
      <w:r>
        <w:rPr>
          <w:sz w:val="24"/>
          <w:szCs w:val="24"/>
        </w:rPr>
        <w:t>».</w:t>
      </w:r>
    </w:p>
    <w:p w:rsidR="004F448D" w:rsidRPr="0094447D" w:rsidRDefault="004F448D" w:rsidP="004F44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A1E5A">
        <w:rPr>
          <w:sz w:val="24"/>
          <w:szCs w:val="24"/>
        </w:rPr>
        <w:t xml:space="preserve">         В 9, 11-х классах </w:t>
      </w:r>
      <w:r>
        <w:rPr>
          <w:sz w:val="24"/>
          <w:szCs w:val="24"/>
        </w:rPr>
        <w:t xml:space="preserve">были </w:t>
      </w:r>
      <w:r w:rsidRPr="007A1E5A">
        <w:rPr>
          <w:sz w:val="24"/>
          <w:szCs w:val="24"/>
        </w:rPr>
        <w:t>проведены административные классные и родительские собрания по вопросам итоговой аттестации</w:t>
      </w:r>
      <w:r>
        <w:rPr>
          <w:sz w:val="24"/>
          <w:szCs w:val="24"/>
        </w:rPr>
        <w:t xml:space="preserve">. Все родители были ознакомлены с условиями выдачи аттестатов. </w:t>
      </w:r>
      <w:r w:rsidRPr="007A1E5A">
        <w:rPr>
          <w:sz w:val="24"/>
          <w:szCs w:val="24"/>
        </w:rPr>
        <w:t>Подготовлена</w:t>
      </w:r>
      <w:r>
        <w:rPr>
          <w:sz w:val="24"/>
          <w:szCs w:val="24"/>
        </w:rPr>
        <w:t xml:space="preserve">  была</w:t>
      </w:r>
      <w:r w:rsidRPr="007A1E5A">
        <w:rPr>
          <w:sz w:val="24"/>
          <w:szCs w:val="24"/>
        </w:rPr>
        <w:t xml:space="preserve"> база данных выпускников. </w:t>
      </w:r>
      <w:r w:rsidRPr="0094447D">
        <w:rPr>
          <w:sz w:val="24"/>
          <w:szCs w:val="24"/>
        </w:rPr>
        <w:t>По мере вых</w:t>
      </w:r>
      <w:r>
        <w:rPr>
          <w:sz w:val="24"/>
          <w:szCs w:val="24"/>
        </w:rPr>
        <w:t xml:space="preserve">ода федеральных, региональных и муниципальных </w:t>
      </w:r>
      <w:r w:rsidRPr="0094447D">
        <w:rPr>
          <w:sz w:val="24"/>
          <w:szCs w:val="24"/>
        </w:rPr>
        <w:t xml:space="preserve">нормативно-распорядительных документов администрация </w:t>
      </w:r>
      <w:r>
        <w:rPr>
          <w:sz w:val="24"/>
          <w:szCs w:val="24"/>
        </w:rPr>
        <w:t xml:space="preserve">школы </w:t>
      </w:r>
      <w:r w:rsidRPr="0094447D">
        <w:rPr>
          <w:sz w:val="24"/>
          <w:szCs w:val="24"/>
        </w:rPr>
        <w:t>оперативно проводила</w:t>
      </w:r>
      <w:r>
        <w:rPr>
          <w:sz w:val="24"/>
          <w:szCs w:val="24"/>
        </w:rPr>
        <w:t xml:space="preserve"> </w:t>
      </w:r>
      <w:r w:rsidRPr="0094447D">
        <w:rPr>
          <w:sz w:val="24"/>
          <w:szCs w:val="24"/>
        </w:rPr>
        <w:t xml:space="preserve">ознакомительную работу среди всех участников </w:t>
      </w:r>
      <w:proofErr w:type="spellStart"/>
      <w:r>
        <w:rPr>
          <w:sz w:val="24"/>
          <w:szCs w:val="24"/>
        </w:rPr>
        <w:t>ГИА</w:t>
      </w:r>
      <w:proofErr w:type="spellEnd"/>
      <w:r>
        <w:rPr>
          <w:sz w:val="24"/>
          <w:szCs w:val="24"/>
        </w:rPr>
        <w:t xml:space="preserve">. </w:t>
      </w:r>
      <w:r w:rsidRPr="0094447D">
        <w:rPr>
          <w:sz w:val="24"/>
          <w:szCs w:val="24"/>
        </w:rPr>
        <w:t>Материалы рассматривались на</w:t>
      </w:r>
      <w:r>
        <w:rPr>
          <w:sz w:val="24"/>
          <w:szCs w:val="24"/>
        </w:rPr>
        <w:t xml:space="preserve"> </w:t>
      </w:r>
      <w:r w:rsidRPr="0094447D">
        <w:rPr>
          <w:sz w:val="24"/>
          <w:szCs w:val="24"/>
        </w:rPr>
        <w:t>педагогических, родительских и классных собраниях, размещались на школьном сайте, стендах</w:t>
      </w:r>
      <w:r>
        <w:rPr>
          <w:sz w:val="24"/>
          <w:szCs w:val="24"/>
        </w:rPr>
        <w:t xml:space="preserve"> </w:t>
      </w:r>
      <w:r w:rsidRPr="0094447D">
        <w:rPr>
          <w:sz w:val="24"/>
          <w:szCs w:val="24"/>
        </w:rPr>
        <w:t>школы, регулярно комментировались на родительских и классных собраниях.</w:t>
      </w:r>
    </w:p>
    <w:p w:rsidR="004F448D" w:rsidRPr="0094447D" w:rsidRDefault="004F448D" w:rsidP="004F44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4447D">
        <w:rPr>
          <w:sz w:val="24"/>
          <w:szCs w:val="24"/>
        </w:rPr>
        <w:t>Для админи</w:t>
      </w:r>
      <w:r>
        <w:rPr>
          <w:sz w:val="24"/>
          <w:szCs w:val="24"/>
        </w:rPr>
        <w:t xml:space="preserve">страции и педагогов школы итоги </w:t>
      </w:r>
      <w:r w:rsidRPr="0094447D">
        <w:rPr>
          <w:sz w:val="24"/>
          <w:szCs w:val="24"/>
        </w:rPr>
        <w:t>ЕГЭ становятся важным аналитическим</w:t>
      </w:r>
      <w:r>
        <w:rPr>
          <w:sz w:val="24"/>
          <w:szCs w:val="24"/>
        </w:rPr>
        <w:t xml:space="preserve"> </w:t>
      </w:r>
      <w:r w:rsidRPr="0094447D">
        <w:rPr>
          <w:sz w:val="24"/>
          <w:szCs w:val="24"/>
        </w:rPr>
        <w:t>источником информации об уровне общеобразовательной подготовки выпускников.</w:t>
      </w:r>
      <w:r>
        <w:rPr>
          <w:sz w:val="24"/>
          <w:szCs w:val="24"/>
        </w:rPr>
        <w:t xml:space="preserve"> </w:t>
      </w:r>
      <w:r w:rsidRPr="0094447D">
        <w:rPr>
          <w:sz w:val="24"/>
          <w:szCs w:val="24"/>
        </w:rPr>
        <w:t>Испол</w:t>
      </w:r>
      <w:r>
        <w:rPr>
          <w:sz w:val="24"/>
          <w:szCs w:val="24"/>
        </w:rPr>
        <w:t xml:space="preserve">ьзование сведений о результатах </w:t>
      </w:r>
      <w:r w:rsidRPr="0094447D">
        <w:rPr>
          <w:sz w:val="24"/>
          <w:szCs w:val="24"/>
        </w:rPr>
        <w:t xml:space="preserve">ЕГЭ дает основания </w:t>
      </w:r>
      <w:r w:rsidRPr="001956AC">
        <w:rPr>
          <w:b/>
          <w:sz w:val="24"/>
          <w:szCs w:val="24"/>
        </w:rPr>
        <w:t xml:space="preserve">для принятия управленческих решений администрацией </w:t>
      </w:r>
      <w:r>
        <w:rPr>
          <w:b/>
          <w:sz w:val="24"/>
          <w:szCs w:val="24"/>
        </w:rPr>
        <w:t>школы</w:t>
      </w:r>
      <w:r w:rsidRPr="001956AC">
        <w:rPr>
          <w:b/>
          <w:sz w:val="24"/>
          <w:szCs w:val="24"/>
        </w:rPr>
        <w:t xml:space="preserve"> по совершенствованию системы контроля качества образования и подготовки выпускников к сдаче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ГИА</w:t>
      </w:r>
      <w:proofErr w:type="spellEnd"/>
      <w:r w:rsidRPr="0094447D">
        <w:rPr>
          <w:sz w:val="24"/>
          <w:szCs w:val="24"/>
        </w:rPr>
        <w:t>.</w:t>
      </w:r>
    </w:p>
    <w:p w:rsidR="004F448D" w:rsidRDefault="004F448D" w:rsidP="004F44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4447D">
        <w:rPr>
          <w:sz w:val="24"/>
          <w:szCs w:val="24"/>
        </w:rPr>
        <w:t>Целью разработки данной аналитической справки является содержательный анализ</w:t>
      </w:r>
      <w:r>
        <w:rPr>
          <w:sz w:val="24"/>
          <w:szCs w:val="24"/>
        </w:rPr>
        <w:t xml:space="preserve"> р</w:t>
      </w:r>
      <w:r w:rsidRPr="0094447D">
        <w:rPr>
          <w:sz w:val="24"/>
          <w:szCs w:val="24"/>
        </w:rPr>
        <w:t>езультатов</w:t>
      </w:r>
      <w:r>
        <w:rPr>
          <w:sz w:val="24"/>
          <w:szCs w:val="24"/>
        </w:rPr>
        <w:t xml:space="preserve"> ЕГЭ</w:t>
      </w:r>
      <w:r w:rsidRPr="0094447D">
        <w:rPr>
          <w:sz w:val="24"/>
          <w:szCs w:val="24"/>
        </w:rPr>
        <w:t xml:space="preserve">, полученных выпускниками </w:t>
      </w:r>
      <w:r>
        <w:rPr>
          <w:sz w:val="24"/>
          <w:szCs w:val="24"/>
        </w:rPr>
        <w:t xml:space="preserve"> школы </w:t>
      </w:r>
      <w:r w:rsidRPr="0094447D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2020</w:t>
      </w:r>
      <w:r w:rsidRPr="0094447D">
        <w:rPr>
          <w:sz w:val="24"/>
          <w:szCs w:val="24"/>
        </w:rPr>
        <w:t xml:space="preserve"> году.</w:t>
      </w:r>
    </w:p>
    <w:p w:rsidR="004F448D" w:rsidRDefault="004F448D" w:rsidP="004F448D">
      <w:pPr>
        <w:rPr>
          <w:color w:val="FF0000"/>
          <w:sz w:val="24"/>
          <w:szCs w:val="24"/>
        </w:rPr>
      </w:pPr>
    </w:p>
    <w:p w:rsidR="004F448D" w:rsidRPr="00D8597B" w:rsidRDefault="004F448D" w:rsidP="004F448D">
      <w:pPr>
        <w:rPr>
          <w:b/>
          <w:color w:val="FF0000"/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</w:rPr>
        <w:t>ГИА</w:t>
      </w:r>
      <w:proofErr w:type="spellEnd"/>
      <w:r>
        <w:rPr>
          <w:b/>
          <w:color w:val="FF0000"/>
          <w:sz w:val="24"/>
          <w:szCs w:val="24"/>
        </w:rPr>
        <w:t xml:space="preserve"> -9</w:t>
      </w:r>
    </w:p>
    <w:p w:rsidR="004F448D" w:rsidRPr="003872A4" w:rsidRDefault="004F448D" w:rsidP="004F448D">
      <w:pPr>
        <w:spacing w:line="48" w:lineRule="exact"/>
        <w:rPr>
          <w:sz w:val="24"/>
          <w:szCs w:val="24"/>
        </w:rPr>
      </w:pPr>
    </w:p>
    <w:p w:rsidR="004F448D" w:rsidRDefault="004F448D" w:rsidP="004F448D">
      <w:pPr>
        <w:pStyle w:val="2"/>
        <w:shd w:val="clear" w:color="auto" w:fill="FFFFFF"/>
        <w:spacing w:before="0" w:after="221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2654B">
        <w:rPr>
          <w:rFonts w:ascii="Times New Roman" w:hAnsi="Times New Roman"/>
          <w:b w:val="0"/>
          <w:i w:val="0"/>
          <w:sz w:val="24"/>
          <w:szCs w:val="24"/>
        </w:rPr>
        <w:t>Приказ Министерства просвещения РФ и Федеральной службы по надзору в сфере образования и науки от 11 июня 2020 г. № 293/650 “Об особенностях проведения государственной итоговой аттестации по образовательным программам основного общего образования в 2020 году”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.                      </w:t>
      </w:r>
    </w:p>
    <w:p w:rsidR="004F448D" w:rsidRPr="00606D05" w:rsidRDefault="004F448D" w:rsidP="004F448D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after="221" w:line="240" w:lineRule="auto"/>
        <w:jc w:val="both"/>
        <w:rPr>
          <w:color w:val="FFFFFF" w:themeColor="background1"/>
          <w:highlight w:val="darkGray"/>
        </w:rPr>
      </w:pPr>
      <w:r w:rsidRPr="00606D05">
        <w:rPr>
          <w:rFonts w:ascii="Times New Roman" w:hAnsi="Times New Roman"/>
          <w:b w:val="0"/>
          <w:i w:val="0"/>
          <w:color w:val="FFFFFF" w:themeColor="background1"/>
          <w:sz w:val="24"/>
          <w:szCs w:val="24"/>
        </w:rPr>
        <w:t xml:space="preserve">  </w:t>
      </w:r>
      <w:r w:rsidRPr="00606D05">
        <w:rPr>
          <w:color w:val="FFFFFF" w:themeColor="background1"/>
          <w:highlight w:val="darkGray"/>
        </w:rPr>
        <w:t>«</w:t>
      </w:r>
      <w:proofErr w:type="spellStart"/>
      <w:r w:rsidRPr="00606D05">
        <w:rPr>
          <w:rFonts w:ascii="Times New Roman" w:hAnsi="Times New Roman"/>
          <w:b w:val="0"/>
          <w:color w:val="FFFFFF" w:themeColor="background1"/>
          <w:sz w:val="24"/>
          <w:szCs w:val="24"/>
          <w:highlight w:val="darkGray"/>
        </w:rPr>
        <w:t>ГИА-9</w:t>
      </w:r>
      <w:proofErr w:type="spellEnd"/>
      <w:r w:rsidRPr="00606D05">
        <w:rPr>
          <w:rFonts w:ascii="Times New Roman" w:hAnsi="Times New Roman"/>
          <w:b w:val="0"/>
          <w:color w:val="FFFFFF" w:themeColor="background1"/>
          <w:sz w:val="24"/>
          <w:szCs w:val="24"/>
          <w:highlight w:val="darkGray"/>
        </w:rPr>
        <w:t xml:space="preserve"> проводится в форме промежуточной аттестации, результаты которой признаются результатами </w:t>
      </w:r>
      <w:proofErr w:type="spellStart"/>
      <w:r w:rsidRPr="00606D05">
        <w:rPr>
          <w:rFonts w:ascii="Times New Roman" w:hAnsi="Times New Roman"/>
          <w:b w:val="0"/>
          <w:color w:val="FFFFFF" w:themeColor="background1"/>
          <w:sz w:val="24"/>
          <w:szCs w:val="24"/>
          <w:highlight w:val="darkGray"/>
        </w:rPr>
        <w:t>ГИА-9</w:t>
      </w:r>
      <w:proofErr w:type="spellEnd"/>
      <w:r w:rsidRPr="00606D05">
        <w:rPr>
          <w:rFonts w:ascii="Times New Roman" w:hAnsi="Times New Roman"/>
          <w:b w:val="0"/>
          <w:color w:val="FFFFFF" w:themeColor="background1"/>
          <w:sz w:val="24"/>
          <w:szCs w:val="24"/>
          <w:highlight w:val="darkGray"/>
        </w:rPr>
        <w:t xml:space="preserve"> и являются основанием для выдачи аттестатов об основном общем образовании путем выставления по всем учебным предметам учебного плана, изучавшимся в </w:t>
      </w:r>
      <w:proofErr w:type="spellStart"/>
      <w:r w:rsidRPr="00606D05">
        <w:rPr>
          <w:rFonts w:ascii="Times New Roman" w:hAnsi="Times New Roman"/>
          <w:b w:val="0"/>
          <w:color w:val="FFFFFF" w:themeColor="background1"/>
          <w:sz w:val="24"/>
          <w:szCs w:val="24"/>
          <w:highlight w:val="darkGray"/>
        </w:rPr>
        <w:t>IX</w:t>
      </w:r>
      <w:proofErr w:type="spellEnd"/>
      <w:r w:rsidRPr="00606D05">
        <w:rPr>
          <w:rFonts w:ascii="Times New Roman" w:hAnsi="Times New Roman"/>
          <w:b w:val="0"/>
          <w:color w:val="FFFFFF" w:themeColor="background1"/>
          <w:sz w:val="24"/>
          <w:szCs w:val="24"/>
          <w:highlight w:val="darkGray"/>
        </w:rPr>
        <w:t xml:space="preserve"> классе, итоговых отметок, которые определяются как среднее арифметическое четвертных (триместровых) отметок за </w:t>
      </w:r>
      <w:proofErr w:type="spellStart"/>
      <w:r w:rsidRPr="00606D05">
        <w:rPr>
          <w:rFonts w:ascii="Times New Roman" w:hAnsi="Times New Roman"/>
          <w:b w:val="0"/>
          <w:color w:val="FFFFFF" w:themeColor="background1"/>
          <w:sz w:val="24"/>
          <w:szCs w:val="24"/>
          <w:highlight w:val="darkGray"/>
        </w:rPr>
        <w:t>IX</w:t>
      </w:r>
      <w:proofErr w:type="spellEnd"/>
      <w:r w:rsidRPr="00606D05">
        <w:rPr>
          <w:rFonts w:ascii="Times New Roman" w:hAnsi="Times New Roman"/>
          <w:b w:val="0"/>
          <w:color w:val="FFFFFF" w:themeColor="background1"/>
          <w:sz w:val="24"/>
          <w:szCs w:val="24"/>
          <w:highlight w:val="darkGray"/>
        </w:rPr>
        <w:t xml:space="preserve"> класс</w:t>
      </w:r>
      <w:r w:rsidRPr="00606D05">
        <w:rPr>
          <w:color w:val="FFFFFF" w:themeColor="background1"/>
          <w:highlight w:val="darkGray"/>
        </w:rPr>
        <w:t>»</w:t>
      </w:r>
      <w:bookmarkStart w:id="8" w:name="review"/>
      <w:bookmarkEnd w:id="8"/>
      <w:r w:rsidRPr="00606D05">
        <w:rPr>
          <w:color w:val="FFFFFF" w:themeColor="background1"/>
          <w:highlight w:val="darkGray"/>
        </w:rPr>
        <w:t>.</w:t>
      </w:r>
    </w:p>
    <w:p w:rsidR="004F448D" w:rsidRPr="00606D05" w:rsidRDefault="004F448D" w:rsidP="004F448D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221" w:afterAutospacing="0"/>
        <w:jc w:val="both"/>
        <w:rPr>
          <w:color w:val="FFFFFF" w:themeColor="background1"/>
          <w:highlight w:val="darkGray"/>
        </w:rPr>
      </w:pPr>
      <w:r w:rsidRPr="00606D05">
        <w:rPr>
          <w:color w:val="FFFFFF" w:themeColor="background1"/>
          <w:highlight w:val="darkGray"/>
        </w:rPr>
        <w:t>Обзор документа</w:t>
      </w:r>
    </w:p>
    <w:p w:rsidR="004F448D" w:rsidRPr="00606D05" w:rsidRDefault="004F448D" w:rsidP="004F448D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221" w:afterAutospacing="0"/>
        <w:jc w:val="both"/>
        <w:rPr>
          <w:color w:val="FFFFFF" w:themeColor="background1"/>
          <w:highlight w:val="darkGray"/>
        </w:rPr>
      </w:pPr>
      <w:r w:rsidRPr="00606D05">
        <w:rPr>
          <w:color w:val="FFFFFF" w:themeColor="background1"/>
          <w:highlight w:val="darkGray"/>
        </w:rPr>
        <w:lastRenderedPageBreak/>
        <w:t xml:space="preserve">Выпускники 9 классов получат аттестат без сдачи экзаменов. </w:t>
      </w:r>
      <w:proofErr w:type="spellStart"/>
      <w:r w:rsidRPr="00606D05">
        <w:rPr>
          <w:color w:val="FFFFFF" w:themeColor="background1"/>
          <w:highlight w:val="darkGray"/>
        </w:rPr>
        <w:t>ГИА-9</w:t>
      </w:r>
      <w:proofErr w:type="spellEnd"/>
      <w:r w:rsidRPr="00606D05">
        <w:rPr>
          <w:color w:val="FFFFFF" w:themeColor="background1"/>
          <w:highlight w:val="darkGray"/>
        </w:rPr>
        <w:t xml:space="preserve"> будет проведена в форме промежуточной аттестации. В аттестат выставят итоговые отметки по всем учебным предметам 9 класса, которые определят как среднее арифметическое четвертных (триместровых) отметок за 9 класс.</w:t>
      </w:r>
    </w:p>
    <w:p w:rsidR="004F448D" w:rsidRPr="00606D05" w:rsidRDefault="004F448D" w:rsidP="004F448D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221" w:afterAutospacing="0"/>
        <w:jc w:val="both"/>
        <w:rPr>
          <w:color w:val="FFFFFF" w:themeColor="background1"/>
        </w:rPr>
      </w:pPr>
      <w:r w:rsidRPr="00606D05">
        <w:rPr>
          <w:color w:val="FFFFFF" w:themeColor="background1"/>
          <w:highlight w:val="darkGray"/>
        </w:rPr>
        <w:t>Приказ вступает в силу с 15 июня 2020 г.</w:t>
      </w:r>
    </w:p>
    <w:p w:rsidR="004F448D" w:rsidRDefault="004F448D" w:rsidP="004F448D">
      <w:pPr>
        <w:pStyle w:val="ac"/>
        <w:shd w:val="clear" w:color="auto" w:fill="FFFFFF"/>
        <w:spacing w:before="0" w:beforeAutospacing="0" w:after="221" w:afterAutospacing="0"/>
        <w:jc w:val="both"/>
      </w:pPr>
      <w:r>
        <w:t xml:space="preserve">Из 58 обучающихся 9-х классов аттестаты получили 55 человек. </w:t>
      </w:r>
      <w:proofErr w:type="spellStart"/>
      <w:r>
        <w:t>Гусоев</w:t>
      </w:r>
      <w:proofErr w:type="spellEnd"/>
      <w:r>
        <w:t xml:space="preserve"> Олег, </w:t>
      </w:r>
      <w:proofErr w:type="spellStart"/>
      <w:r>
        <w:t>Гусоев</w:t>
      </w:r>
      <w:proofErr w:type="spellEnd"/>
      <w:r>
        <w:t xml:space="preserve"> </w:t>
      </w:r>
      <w:proofErr w:type="spellStart"/>
      <w:r>
        <w:t>Радик</w:t>
      </w:r>
      <w:proofErr w:type="spellEnd"/>
      <w:r>
        <w:t xml:space="preserve"> и </w:t>
      </w:r>
      <w:proofErr w:type="spellStart"/>
      <w:r>
        <w:t>Зукуров</w:t>
      </w:r>
      <w:proofErr w:type="spellEnd"/>
      <w:r>
        <w:t xml:space="preserve"> Аслан </w:t>
      </w:r>
      <w:proofErr w:type="gramStart"/>
      <w:r>
        <w:t>оставлены</w:t>
      </w:r>
      <w:proofErr w:type="gramEnd"/>
      <w:r>
        <w:t xml:space="preserve"> на повторный год обучении. Причин</w:t>
      </w:r>
      <w:proofErr w:type="gramStart"/>
      <w:r>
        <w:t>а-</w:t>
      </w:r>
      <w:proofErr w:type="gramEnd"/>
      <w:r>
        <w:t xml:space="preserve"> систематические пропуски.</w:t>
      </w:r>
    </w:p>
    <w:p w:rsidR="004F448D" w:rsidRDefault="004F448D" w:rsidP="004F448D">
      <w:pPr>
        <w:pStyle w:val="ac"/>
        <w:shd w:val="clear" w:color="auto" w:fill="FFFFFF"/>
        <w:spacing w:before="0" w:beforeAutospacing="0" w:after="221" w:afterAutospacing="0"/>
        <w:jc w:val="both"/>
        <w:rPr>
          <w:b/>
          <w:color w:val="FF0000"/>
        </w:rPr>
      </w:pPr>
    </w:p>
    <w:p w:rsidR="004F448D" w:rsidRPr="00D8597B" w:rsidRDefault="004F448D" w:rsidP="004F448D">
      <w:pPr>
        <w:pStyle w:val="ac"/>
        <w:shd w:val="clear" w:color="auto" w:fill="FFFFFF"/>
        <w:spacing w:before="0" w:beforeAutospacing="0" w:after="221" w:afterAutospacing="0"/>
        <w:jc w:val="both"/>
        <w:rPr>
          <w:b/>
          <w:color w:val="FF0000"/>
        </w:rPr>
      </w:pPr>
      <w:proofErr w:type="spellStart"/>
      <w:r w:rsidRPr="00D8597B">
        <w:rPr>
          <w:b/>
          <w:color w:val="FF0000"/>
        </w:rPr>
        <w:t>ГИА</w:t>
      </w:r>
      <w:proofErr w:type="spellEnd"/>
      <w:r w:rsidRPr="00D8597B">
        <w:rPr>
          <w:b/>
          <w:color w:val="FF0000"/>
        </w:rPr>
        <w:t xml:space="preserve"> –</w:t>
      </w:r>
      <w:r>
        <w:rPr>
          <w:b/>
          <w:color w:val="FF0000"/>
        </w:rPr>
        <w:t xml:space="preserve"> 11</w:t>
      </w:r>
    </w:p>
    <w:p w:rsidR="004F448D" w:rsidRDefault="004F448D" w:rsidP="004F448D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Цель:</w:t>
      </w:r>
      <w:r>
        <w:rPr>
          <w:color w:val="000000"/>
          <w:sz w:val="24"/>
          <w:szCs w:val="24"/>
        </w:rPr>
        <w:t xml:space="preserve"> определение качества образования учеников по результатам внешней независимой оценки.</w:t>
      </w:r>
    </w:p>
    <w:p w:rsidR="004F448D" w:rsidRDefault="004F448D" w:rsidP="004F448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Инструментом независимой оценки образовательных достижений выпускников является единый государственный экзамен.</w:t>
      </w:r>
    </w:p>
    <w:p w:rsidR="004F448D" w:rsidRDefault="004F448D" w:rsidP="004F448D">
      <w:pPr>
        <w:ind w:righ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2020 году условием получения аттестата был «зачет» по итоговому сочинению. Итоговое сочинение было проведено 04.12.2019. По результатам проверки 38 обучающихся получили «зачет»</w:t>
      </w:r>
      <w:proofErr w:type="gramStart"/>
      <w:r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</w:rPr>
        <w:t>Т</w:t>
      </w:r>
      <w:proofErr w:type="gramEnd"/>
      <w:r>
        <w:rPr>
          <w:color w:val="000000"/>
          <w:sz w:val="24"/>
          <w:szCs w:val="24"/>
        </w:rPr>
        <w:t>едеев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Инал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11А</w:t>
      </w:r>
      <w:proofErr w:type="spellEnd"/>
      <w:r>
        <w:rPr>
          <w:color w:val="000000"/>
          <w:sz w:val="24"/>
          <w:szCs w:val="24"/>
        </w:rPr>
        <w:t xml:space="preserve"> класс, по причине выезда на лечение в Москву, писал </w:t>
      </w:r>
      <w:proofErr w:type="spellStart"/>
      <w:r>
        <w:rPr>
          <w:color w:val="000000"/>
          <w:sz w:val="24"/>
          <w:szCs w:val="24"/>
        </w:rPr>
        <w:t>ИС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05.02.2020г</w:t>
      </w:r>
      <w:proofErr w:type="spellEnd"/>
      <w:r>
        <w:rPr>
          <w:color w:val="000000"/>
          <w:sz w:val="24"/>
          <w:szCs w:val="24"/>
        </w:rPr>
        <w:t>. Итоги проверки-«зачет»</w:t>
      </w:r>
    </w:p>
    <w:p w:rsidR="004F448D" w:rsidRDefault="004F448D" w:rsidP="004F448D">
      <w:pPr>
        <w:ind w:righ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Аттестат получили все выпускники. Результаты ЕГЭ на получение аттестата не влияли. Количество обучающихся, получивших в 2019/20 учебном году аттестат о среднем общем образовании с отличием, –2 человека, что составило 5,1 %  от общей численности выпускников:  </w:t>
      </w:r>
      <w:proofErr w:type="spellStart"/>
      <w:r>
        <w:rPr>
          <w:color w:val="000000"/>
          <w:sz w:val="24"/>
          <w:szCs w:val="24"/>
        </w:rPr>
        <w:t>Андриянова</w:t>
      </w:r>
      <w:proofErr w:type="spellEnd"/>
      <w:r>
        <w:rPr>
          <w:color w:val="000000"/>
          <w:sz w:val="24"/>
          <w:szCs w:val="24"/>
        </w:rPr>
        <w:t xml:space="preserve"> Елена и Мамедова София – </w:t>
      </w:r>
      <w:proofErr w:type="spellStart"/>
      <w:r>
        <w:rPr>
          <w:color w:val="000000"/>
          <w:sz w:val="24"/>
          <w:szCs w:val="24"/>
        </w:rPr>
        <w:t>11А</w:t>
      </w:r>
      <w:proofErr w:type="spellEnd"/>
      <w:r>
        <w:rPr>
          <w:color w:val="000000"/>
          <w:sz w:val="24"/>
          <w:szCs w:val="24"/>
        </w:rPr>
        <w:t xml:space="preserve"> класс. Классный руководитель </w:t>
      </w:r>
      <w:proofErr w:type="spellStart"/>
      <w:r>
        <w:rPr>
          <w:color w:val="000000"/>
          <w:sz w:val="24"/>
          <w:szCs w:val="24"/>
        </w:rPr>
        <w:t>Бидихова</w:t>
      </w:r>
      <w:proofErr w:type="spellEnd"/>
      <w:r>
        <w:rPr>
          <w:color w:val="000000"/>
          <w:sz w:val="24"/>
          <w:szCs w:val="24"/>
        </w:rPr>
        <w:t xml:space="preserve"> М.К. </w:t>
      </w:r>
    </w:p>
    <w:p w:rsidR="004F448D" w:rsidRDefault="004F448D" w:rsidP="004F448D">
      <w:pPr>
        <w:ind w:righ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ЕГЭ в 2020 году сдавали только те выпускники, которые собирались поступать в ВУЗы. Из  39 выпускников школы, кто получил аттестат, ЕГЭ сдавали 38 человек. Для </w:t>
      </w:r>
      <w:proofErr w:type="spellStart"/>
      <w:r>
        <w:rPr>
          <w:color w:val="000000"/>
          <w:sz w:val="24"/>
          <w:szCs w:val="24"/>
        </w:rPr>
        <w:t>Тедеева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Инала</w:t>
      </w:r>
      <w:proofErr w:type="spellEnd"/>
      <w:r>
        <w:rPr>
          <w:color w:val="000000"/>
          <w:sz w:val="24"/>
          <w:szCs w:val="24"/>
        </w:rPr>
        <w:t xml:space="preserve">, ребенок с </w:t>
      </w:r>
      <w:proofErr w:type="spellStart"/>
      <w:r>
        <w:rPr>
          <w:color w:val="000000"/>
          <w:sz w:val="24"/>
          <w:szCs w:val="24"/>
        </w:rPr>
        <w:t>ОВЗ</w:t>
      </w:r>
      <w:proofErr w:type="gramStart"/>
      <w:r>
        <w:rPr>
          <w:color w:val="000000"/>
          <w:sz w:val="24"/>
          <w:szCs w:val="24"/>
        </w:rPr>
        <w:t>,б</w:t>
      </w:r>
      <w:proofErr w:type="gramEnd"/>
      <w:r>
        <w:rPr>
          <w:color w:val="000000"/>
          <w:sz w:val="24"/>
          <w:szCs w:val="24"/>
        </w:rPr>
        <w:t>ыл</w:t>
      </w:r>
      <w:proofErr w:type="spellEnd"/>
      <w:r>
        <w:rPr>
          <w:color w:val="000000"/>
          <w:sz w:val="24"/>
          <w:szCs w:val="24"/>
        </w:rPr>
        <w:t xml:space="preserve"> создан  </w:t>
      </w:r>
      <w:proofErr w:type="spellStart"/>
      <w:r>
        <w:rPr>
          <w:color w:val="000000"/>
          <w:sz w:val="24"/>
          <w:szCs w:val="24"/>
        </w:rPr>
        <w:t>ППЭ</w:t>
      </w:r>
      <w:proofErr w:type="spellEnd"/>
      <w:r>
        <w:rPr>
          <w:color w:val="000000"/>
          <w:sz w:val="24"/>
          <w:szCs w:val="24"/>
        </w:rPr>
        <w:t xml:space="preserve"> на дому. Но из-за вызова на очередное лечение ему пришлось отказаться от сдачи ЕГЭ.</w:t>
      </w:r>
    </w:p>
    <w:p w:rsidR="004F448D" w:rsidRDefault="004F448D" w:rsidP="004F448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течение года осуществлялось постоянное информирование учащихся 11-го класса и их родителей по вопросам подготовки к ЕГЭ: проведен ряд родительских собраний, где рассмотрены вопросы нормативно-правового обеспечения ЕГЭ, подробно изучены инструкции для участников ЕГЭ. Разработана и опубликована на сайте «Памятка о правилах поведения на экзамене» и циклограмма организационной подготовки к ЕГЭ. До сведения учащихся и родителей своевременно доводились результаты всех диагностических работ, учителя-предметники проводили анализ работ с целью выявления причин неудач учащихся и устранения пробелов в знаниях.</w:t>
      </w:r>
    </w:p>
    <w:p w:rsidR="004F448D" w:rsidRDefault="004F448D" w:rsidP="004F448D">
      <w:pPr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>Математику в 2020 году сдавали только на профильном уровне, 61 % обучающихся 11-х классов сдавали математику на профильном уровне. Русский язык сдавали все 38 выпускников.</w:t>
      </w:r>
      <w:r w:rsidRPr="003872A4">
        <w:rPr>
          <w:bCs/>
          <w:sz w:val="24"/>
          <w:szCs w:val="24"/>
        </w:rPr>
        <w:t> </w:t>
      </w:r>
    </w:p>
    <w:p w:rsidR="004F448D" w:rsidRPr="00BC40E2" w:rsidRDefault="004F448D" w:rsidP="004F448D">
      <w:pPr>
        <w:rPr>
          <w:sz w:val="24"/>
          <w:szCs w:val="24"/>
        </w:rPr>
      </w:pPr>
      <w:r>
        <w:t xml:space="preserve"> </w:t>
      </w:r>
      <w:r w:rsidRPr="00BC40E2">
        <w:rPr>
          <w:sz w:val="24"/>
        </w:rPr>
        <w:t>Кроме обязательных экзаменов, выпускники сдавали экзамены по выбору в соответствии с направлением дальнейшего обучения, причем количество предметов, выбираемых для сдачи в форме ЕГЭ, не ограничивалось</w:t>
      </w:r>
      <w:r>
        <w:rPr>
          <w:sz w:val="24"/>
        </w:rPr>
        <w:t xml:space="preserve">. </w:t>
      </w:r>
      <w:r w:rsidRPr="00BC40E2">
        <w:rPr>
          <w:sz w:val="24"/>
        </w:rPr>
        <w:t>Всеми</w:t>
      </w:r>
      <w:r>
        <w:rPr>
          <w:color w:val="FF0000"/>
          <w:sz w:val="24"/>
        </w:rPr>
        <w:t xml:space="preserve"> </w:t>
      </w:r>
      <w:r w:rsidRPr="00BC40E2">
        <w:rPr>
          <w:sz w:val="24"/>
        </w:rPr>
        <w:t>обучающимися осознанно был сделан выбор экзаменов, следовательно, подготовка  к экзаменам проходила на более высоком уровне. Проведенная подготовительная работа: консультации по предметам, пробные экзамены в форме ЕГЭ, участие в пробном тестировании</w:t>
      </w:r>
      <w:r>
        <w:rPr>
          <w:sz w:val="24"/>
        </w:rPr>
        <w:t xml:space="preserve"> по математике</w:t>
      </w:r>
      <w:r w:rsidRPr="00BC40E2">
        <w:rPr>
          <w:sz w:val="24"/>
        </w:rPr>
        <w:t xml:space="preserve">, информирование родителей и учащихся позволили пройти успешно </w:t>
      </w:r>
      <w:proofErr w:type="spellStart"/>
      <w:r w:rsidRPr="00BC40E2">
        <w:rPr>
          <w:sz w:val="24"/>
        </w:rPr>
        <w:t>ГИА-20</w:t>
      </w:r>
      <w:proofErr w:type="spellEnd"/>
      <w:r w:rsidRPr="00BC40E2">
        <w:rPr>
          <w:sz w:val="24"/>
        </w:rPr>
        <w:t xml:space="preserve">. </w:t>
      </w:r>
    </w:p>
    <w:p w:rsidR="004F448D" w:rsidRPr="00BC40E2" w:rsidRDefault="004F448D" w:rsidP="004F448D">
      <w:pPr>
        <w:contextualSpacing/>
        <w:rPr>
          <w:sz w:val="24"/>
        </w:rPr>
      </w:pPr>
      <w:r w:rsidRPr="00BC40E2">
        <w:rPr>
          <w:sz w:val="24"/>
        </w:rPr>
        <w:t xml:space="preserve">   Информация о результатах ЕГЭ – источник для анализа различных сторон общеобразовательной подготовки выпускников, позволяющий на этой основе выявить сильные и слабые стороны преподавания учебных предметов, наметить пути работы педагогического коллектива.          </w:t>
      </w:r>
    </w:p>
    <w:p w:rsidR="004F448D" w:rsidRPr="00BC40E2" w:rsidRDefault="004F448D" w:rsidP="004F448D">
      <w:pPr>
        <w:contextualSpacing/>
        <w:rPr>
          <w:b/>
          <w:sz w:val="24"/>
        </w:rPr>
      </w:pPr>
      <w:r w:rsidRPr="00BC40E2">
        <w:rPr>
          <w:sz w:val="24"/>
        </w:rPr>
        <w:t xml:space="preserve">     </w:t>
      </w:r>
    </w:p>
    <w:p w:rsidR="00BC5C9E" w:rsidRDefault="00BC5C9E"/>
    <w:sectPr w:rsidR="00BC5C9E" w:rsidSect="004F448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E1"/>
    <w:multiLevelType w:val="hybridMultilevel"/>
    <w:tmpl w:val="87D80E50"/>
    <w:lvl w:ilvl="0" w:tplc="5CD85B98">
      <w:start w:val="1"/>
      <w:numFmt w:val="bullet"/>
      <w:lvlText w:val="В"/>
      <w:lvlJc w:val="left"/>
    </w:lvl>
    <w:lvl w:ilvl="1" w:tplc="2B9ED5E8">
      <w:start w:val="1"/>
      <w:numFmt w:val="bullet"/>
      <w:lvlText w:val="В"/>
      <w:lvlJc w:val="left"/>
    </w:lvl>
    <w:lvl w:ilvl="2" w:tplc="E37EF484">
      <w:numFmt w:val="decimal"/>
      <w:lvlText w:val=""/>
      <w:lvlJc w:val="left"/>
    </w:lvl>
    <w:lvl w:ilvl="3" w:tplc="FB28CFC4">
      <w:numFmt w:val="decimal"/>
      <w:lvlText w:val=""/>
      <w:lvlJc w:val="left"/>
    </w:lvl>
    <w:lvl w:ilvl="4" w:tplc="4B06B524">
      <w:numFmt w:val="decimal"/>
      <w:lvlText w:val=""/>
      <w:lvlJc w:val="left"/>
    </w:lvl>
    <w:lvl w:ilvl="5" w:tplc="94C6F7D8">
      <w:numFmt w:val="decimal"/>
      <w:lvlText w:val=""/>
      <w:lvlJc w:val="left"/>
    </w:lvl>
    <w:lvl w:ilvl="6" w:tplc="E244F8D8">
      <w:numFmt w:val="decimal"/>
      <w:lvlText w:val=""/>
      <w:lvlJc w:val="left"/>
    </w:lvl>
    <w:lvl w:ilvl="7" w:tplc="3E3AB3A0">
      <w:numFmt w:val="decimal"/>
      <w:lvlText w:val=""/>
      <w:lvlJc w:val="left"/>
    </w:lvl>
    <w:lvl w:ilvl="8" w:tplc="AFC82B40">
      <w:numFmt w:val="decimal"/>
      <w:lvlText w:val=""/>
      <w:lvlJc w:val="left"/>
    </w:lvl>
  </w:abstractNum>
  <w:abstractNum w:abstractNumId="1">
    <w:nsid w:val="00004CAD"/>
    <w:multiLevelType w:val="hybridMultilevel"/>
    <w:tmpl w:val="584A72AC"/>
    <w:lvl w:ilvl="0" w:tplc="C3B454EE">
      <w:start w:val="1"/>
      <w:numFmt w:val="decimal"/>
      <w:lvlText w:val="%1."/>
      <w:lvlJc w:val="left"/>
    </w:lvl>
    <w:lvl w:ilvl="1" w:tplc="AE3810BA">
      <w:numFmt w:val="decimal"/>
      <w:lvlText w:val=""/>
      <w:lvlJc w:val="left"/>
    </w:lvl>
    <w:lvl w:ilvl="2" w:tplc="0AB8B122">
      <w:numFmt w:val="decimal"/>
      <w:lvlText w:val=""/>
      <w:lvlJc w:val="left"/>
    </w:lvl>
    <w:lvl w:ilvl="3" w:tplc="F0EAFB50">
      <w:numFmt w:val="decimal"/>
      <w:lvlText w:val=""/>
      <w:lvlJc w:val="left"/>
    </w:lvl>
    <w:lvl w:ilvl="4" w:tplc="D3666B14">
      <w:numFmt w:val="decimal"/>
      <w:lvlText w:val=""/>
      <w:lvlJc w:val="left"/>
    </w:lvl>
    <w:lvl w:ilvl="5" w:tplc="39B2C160">
      <w:numFmt w:val="decimal"/>
      <w:lvlText w:val=""/>
      <w:lvlJc w:val="left"/>
    </w:lvl>
    <w:lvl w:ilvl="6" w:tplc="02665EF2">
      <w:numFmt w:val="decimal"/>
      <w:lvlText w:val=""/>
      <w:lvlJc w:val="left"/>
    </w:lvl>
    <w:lvl w:ilvl="7" w:tplc="E9028DF8">
      <w:numFmt w:val="decimal"/>
      <w:lvlText w:val=""/>
      <w:lvlJc w:val="left"/>
    </w:lvl>
    <w:lvl w:ilvl="8" w:tplc="E6BC51BA">
      <w:numFmt w:val="decimal"/>
      <w:lvlText w:val=""/>
      <w:lvlJc w:val="left"/>
    </w:lvl>
  </w:abstractNum>
  <w:abstractNum w:abstractNumId="2">
    <w:nsid w:val="05610BB3"/>
    <w:multiLevelType w:val="hybridMultilevel"/>
    <w:tmpl w:val="5F583E98"/>
    <w:lvl w:ilvl="0" w:tplc="CC1021D6">
      <w:start w:val="1"/>
      <w:numFmt w:val="bullet"/>
      <w:pStyle w:val="14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E841016"/>
    <w:multiLevelType w:val="hybridMultilevel"/>
    <w:tmpl w:val="387C68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59F1C97"/>
    <w:multiLevelType w:val="hybridMultilevel"/>
    <w:tmpl w:val="1E285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D334A"/>
    <w:multiLevelType w:val="hybridMultilevel"/>
    <w:tmpl w:val="A1F827B0"/>
    <w:lvl w:ilvl="0" w:tplc="88EE72B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72124"/>
    <w:multiLevelType w:val="hybridMultilevel"/>
    <w:tmpl w:val="4F7A4B4A"/>
    <w:lvl w:ilvl="0" w:tplc="88EE72B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34C78"/>
    <w:multiLevelType w:val="hybridMultilevel"/>
    <w:tmpl w:val="C43009B0"/>
    <w:lvl w:ilvl="0" w:tplc="FA24C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756662"/>
    <w:multiLevelType w:val="hybridMultilevel"/>
    <w:tmpl w:val="F42E0DC8"/>
    <w:lvl w:ilvl="0" w:tplc="88EE72BE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265B83"/>
    <w:multiLevelType w:val="hybridMultilevel"/>
    <w:tmpl w:val="DE76FA5C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>
    <w:nsid w:val="3DE12800"/>
    <w:multiLevelType w:val="hybridMultilevel"/>
    <w:tmpl w:val="98E046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A207ED0"/>
    <w:multiLevelType w:val="multilevel"/>
    <w:tmpl w:val="6AA842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2547A8"/>
    <w:multiLevelType w:val="multilevel"/>
    <w:tmpl w:val="82E64E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977793"/>
    <w:multiLevelType w:val="hybridMultilevel"/>
    <w:tmpl w:val="062042A2"/>
    <w:lvl w:ilvl="0" w:tplc="88EE72BE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16F5C4C"/>
    <w:multiLevelType w:val="multilevel"/>
    <w:tmpl w:val="31F4DB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501CE7"/>
    <w:multiLevelType w:val="multilevel"/>
    <w:tmpl w:val="26FCDD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C334A"/>
    <w:multiLevelType w:val="multilevel"/>
    <w:tmpl w:val="BC7EA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721A04"/>
    <w:multiLevelType w:val="hybridMultilevel"/>
    <w:tmpl w:val="9498FD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0306752"/>
    <w:multiLevelType w:val="multilevel"/>
    <w:tmpl w:val="F306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8A4CA7"/>
    <w:multiLevelType w:val="hybridMultilevel"/>
    <w:tmpl w:val="B50032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2BE6A7D"/>
    <w:multiLevelType w:val="multilevel"/>
    <w:tmpl w:val="24A2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3C1A12"/>
    <w:multiLevelType w:val="hybridMultilevel"/>
    <w:tmpl w:val="C63C7B64"/>
    <w:lvl w:ilvl="0" w:tplc="EA30EE96">
      <w:numFmt w:val="bullet"/>
      <w:lvlText w:val="•"/>
      <w:lvlJc w:val="left"/>
      <w:rPr>
        <w:rFonts w:hint="default"/>
        <w:lang w:val="ru-RU" w:eastAsia="en-US" w:bidi="ar-SA"/>
      </w:rPr>
    </w:lvl>
    <w:lvl w:ilvl="1" w:tplc="3FB44650">
      <w:numFmt w:val="decimal"/>
      <w:lvlText w:val=""/>
      <w:lvlJc w:val="left"/>
    </w:lvl>
    <w:lvl w:ilvl="2" w:tplc="DB04C116">
      <w:numFmt w:val="decimal"/>
      <w:lvlText w:val=""/>
      <w:lvlJc w:val="left"/>
    </w:lvl>
    <w:lvl w:ilvl="3" w:tplc="1428C390">
      <w:numFmt w:val="decimal"/>
      <w:lvlText w:val=""/>
      <w:lvlJc w:val="left"/>
    </w:lvl>
    <w:lvl w:ilvl="4" w:tplc="0A0253EC">
      <w:numFmt w:val="decimal"/>
      <w:lvlText w:val=""/>
      <w:lvlJc w:val="left"/>
    </w:lvl>
    <w:lvl w:ilvl="5" w:tplc="DBAC0DF4">
      <w:numFmt w:val="decimal"/>
      <w:lvlText w:val=""/>
      <w:lvlJc w:val="left"/>
    </w:lvl>
    <w:lvl w:ilvl="6" w:tplc="AB9CF474">
      <w:numFmt w:val="decimal"/>
      <w:lvlText w:val=""/>
      <w:lvlJc w:val="left"/>
    </w:lvl>
    <w:lvl w:ilvl="7" w:tplc="C1A6AC54">
      <w:numFmt w:val="decimal"/>
      <w:lvlText w:val=""/>
      <w:lvlJc w:val="left"/>
    </w:lvl>
    <w:lvl w:ilvl="8" w:tplc="BF48C238">
      <w:numFmt w:val="decimal"/>
      <w:lvlText w:val=""/>
      <w:lvlJc w:val="left"/>
    </w:lvl>
  </w:abstractNum>
  <w:abstractNum w:abstractNumId="22">
    <w:nsid w:val="6E422D25"/>
    <w:multiLevelType w:val="singleLevel"/>
    <w:tmpl w:val="48A41C72"/>
    <w:lvl w:ilvl="0">
      <w:start w:val="3"/>
      <w:numFmt w:val="decimal"/>
      <w:lvlText w:val="2.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23">
    <w:nsid w:val="70577C7A"/>
    <w:multiLevelType w:val="multilevel"/>
    <w:tmpl w:val="5FC4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E85ABC"/>
    <w:multiLevelType w:val="hybridMultilevel"/>
    <w:tmpl w:val="6908CE86"/>
    <w:lvl w:ilvl="0" w:tplc="88EE72B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2"/>
  </w:num>
  <w:num w:numId="4">
    <w:abstractNumId w:val="10"/>
  </w:num>
  <w:num w:numId="5">
    <w:abstractNumId w:val="13"/>
  </w:num>
  <w:num w:numId="6">
    <w:abstractNumId w:val="8"/>
  </w:num>
  <w:num w:numId="7">
    <w:abstractNumId w:val="16"/>
  </w:num>
  <w:num w:numId="8">
    <w:abstractNumId w:val="6"/>
  </w:num>
  <w:num w:numId="9">
    <w:abstractNumId w:val="24"/>
  </w:num>
  <w:num w:numId="10">
    <w:abstractNumId w:val="5"/>
  </w:num>
  <w:num w:numId="11">
    <w:abstractNumId w:val="2"/>
  </w:num>
  <w:num w:numId="12">
    <w:abstractNumId w:val="7"/>
  </w:num>
  <w:num w:numId="13">
    <w:abstractNumId w:val="21"/>
  </w:num>
  <w:num w:numId="14">
    <w:abstractNumId w:val="3"/>
  </w:num>
  <w:num w:numId="15">
    <w:abstractNumId w:val="19"/>
  </w:num>
  <w:num w:numId="16">
    <w:abstractNumId w:val="4"/>
  </w:num>
  <w:num w:numId="17">
    <w:abstractNumId w:val="17"/>
  </w:num>
  <w:num w:numId="18">
    <w:abstractNumId w:val="9"/>
  </w:num>
  <w:num w:numId="19">
    <w:abstractNumId w:val="14"/>
  </w:num>
  <w:num w:numId="20">
    <w:abstractNumId w:val="15"/>
  </w:num>
  <w:num w:numId="21">
    <w:abstractNumId w:val="12"/>
  </w:num>
  <w:num w:numId="22">
    <w:abstractNumId w:val="11"/>
  </w:num>
  <w:num w:numId="23">
    <w:abstractNumId w:val="18"/>
  </w:num>
  <w:num w:numId="24">
    <w:abstractNumId w:val="20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F448D"/>
    <w:rsid w:val="00386DA0"/>
    <w:rsid w:val="004F448D"/>
    <w:rsid w:val="00BC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4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448D"/>
    <w:pPr>
      <w:keepNext/>
      <w:jc w:val="center"/>
      <w:outlineLvl w:val="0"/>
    </w:pPr>
    <w:rPr>
      <w:rFonts w:eastAsia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F448D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4F448D"/>
    <w:pPr>
      <w:keepNext/>
      <w:jc w:val="center"/>
      <w:outlineLvl w:val="2"/>
    </w:pPr>
    <w:rPr>
      <w:rFonts w:eastAsia="Times New Roman"/>
      <w:color w:val="000000"/>
      <w:sz w:val="24"/>
      <w:szCs w:val="20"/>
    </w:rPr>
  </w:style>
  <w:style w:type="paragraph" w:styleId="4">
    <w:name w:val="heading 4"/>
    <w:basedOn w:val="a"/>
    <w:next w:val="a"/>
    <w:link w:val="40"/>
    <w:unhideWhenUsed/>
    <w:qFormat/>
    <w:rsid w:val="004F448D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eastAsia="Times New Roman" w:hAnsi="Cambria"/>
      <w:b/>
      <w:bCs/>
      <w:smallCaps/>
      <w:color w:val="3071C3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48D"/>
    <w:pPr>
      <w:pBdr>
        <w:bottom w:val="single" w:sz="4" w:space="1" w:color="548DD4"/>
      </w:pBdr>
      <w:spacing w:before="200" w:after="100"/>
      <w:ind w:left="2160"/>
      <w:contextualSpacing/>
      <w:outlineLvl w:val="4"/>
    </w:pPr>
    <w:rPr>
      <w:rFonts w:ascii="Cambria" w:eastAsia="Times New Roman" w:hAnsi="Cambria"/>
      <w:smallCaps/>
      <w:color w:val="3071C3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48D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eastAsia="Times New Roman" w:hAnsi="Cambria"/>
      <w:smallCaps/>
      <w:color w:val="938953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nhideWhenUsed/>
    <w:qFormat/>
    <w:rsid w:val="004F448D"/>
    <w:pPr>
      <w:pBdr>
        <w:bottom w:val="dotted" w:sz="8" w:space="1" w:color="938953"/>
      </w:pBdr>
      <w:spacing w:before="200" w:after="100"/>
      <w:ind w:left="2160"/>
      <w:contextualSpacing/>
      <w:outlineLvl w:val="6"/>
    </w:pPr>
    <w:rPr>
      <w:rFonts w:ascii="Cambria" w:eastAsia="Times New Roman" w:hAnsi="Cambria"/>
      <w:b/>
      <w:bCs/>
      <w:smallCaps/>
      <w:color w:val="938953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nhideWhenUsed/>
    <w:qFormat/>
    <w:rsid w:val="004F448D"/>
    <w:pPr>
      <w:spacing w:before="200" w:after="60"/>
      <w:ind w:left="2160"/>
      <w:contextualSpacing/>
      <w:outlineLvl w:val="7"/>
    </w:pPr>
    <w:rPr>
      <w:rFonts w:ascii="Cambria" w:eastAsia="Times New Roman" w:hAnsi="Cambria"/>
      <w:b/>
      <w:smallCaps/>
      <w:color w:val="938953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48D"/>
    <w:pPr>
      <w:spacing w:before="200" w:after="60"/>
      <w:ind w:left="2160"/>
      <w:contextualSpacing/>
      <w:outlineLvl w:val="8"/>
    </w:pPr>
    <w:rPr>
      <w:rFonts w:ascii="Cambria" w:eastAsia="Times New Roman" w:hAnsi="Cambria"/>
      <w:smallCaps/>
      <w:color w:val="938953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4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448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4F448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F448D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4F448D"/>
    <w:rPr>
      <w:rFonts w:ascii="Cambria" w:eastAsia="Times New Roman" w:hAnsi="Cambria" w:cs="Times New Roman"/>
      <w:smallCaps/>
      <w:color w:val="3071C3"/>
      <w:spacing w:val="20"/>
      <w:sz w:val="20"/>
      <w:szCs w:val="2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4F448D"/>
    <w:rPr>
      <w:rFonts w:ascii="Cambria" w:eastAsia="Times New Roman" w:hAnsi="Cambria" w:cs="Times New Roman"/>
      <w:smallCaps/>
      <w:color w:val="938953"/>
      <w:spacing w:val="20"/>
      <w:sz w:val="20"/>
      <w:szCs w:val="20"/>
      <w:lang w:val="en-US" w:bidi="en-US"/>
    </w:rPr>
  </w:style>
  <w:style w:type="character" w:customStyle="1" w:styleId="70">
    <w:name w:val="Заголовок 7 Знак"/>
    <w:basedOn w:val="a0"/>
    <w:link w:val="7"/>
    <w:rsid w:val="004F448D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  <w:lang w:val="en-US" w:bidi="en-US"/>
    </w:rPr>
  </w:style>
  <w:style w:type="character" w:customStyle="1" w:styleId="80">
    <w:name w:val="Заголовок 8 Знак"/>
    <w:basedOn w:val="a0"/>
    <w:link w:val="8"/>
    <w:rsid w:val="004F448D"/>
    <w:rPr>
      <w:rFonts w:ascii="Cambria" w:eastAsia="Times New Roman" w:hAnsi="Cambria" w:cs="Times New Roman"/>
      <w:b/>
      <w:smallCaps/>
      <w:color w:val="938953"/>
      <w:spacing w:val="20"/>
      <w:sz w:val="16"/>
      <w:szCs w:val="16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4F448D"/>
    <w:rPr>
      <w:rFonts w:ascii="Cambria" w:eastAsia="Times New Roman" w:hAnsi="Cambria" w:cs="Times New Roman"/>
      <w:smallCaps/>
      <w:color w:val="938953"/>
      <w:spacing w:val="20"/>
      <w:sz w:val="16"/>
      <w:szCs w:val="16"/>
      <w:lang w:val="en-US" w:bidi="en-US"/>
    </w:rPr>
  </w:style>
  <w:style w:type="character" w:styleId="a3">
    <w:name w:val="Hyperlink"/>
    <w:basedOn w:val="a0"/>
    <w:uiPriority w:val="99"/>
    <w:unhideWhenUsed/>
    <w:rsid w:val="004F448D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4F44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4F448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20">
    <w:name w:val="Font Style20"/>
    <w:uiPriority w:val="99"/>
    <w:rsid w:val="004F448D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4F448D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14">
    <w:name w:val="Style14"/>
    <w:basedOn w:val="a"/>
    <w:uiPriority w:val="99"/>
    <w:rsid w:val="004F448D"/>
    <w:pPr>
      <w:widowControl w:val="0"/>
      <w:autoSpaceDE w:val="0"/>
      <w:autoSpaceDN w:val="0"/>
      <w:adjustRightInd w:val="0"/>
      <w:spacing w:line="274" w:lineRule="exact"/>
      <w:ind w:firstLine="1128"/>
    </w:pPr>
    <w:rPr>
      <w:rFonts w:eastAsia="Times New Roman"/>
      <w:sz w:val="24"/>
      <w:szCs w:val="24"/>
    </w:rPr>
  </w:style>
  <w:style w:type="paragraph" w:styleId="a6">
    <w:name w:val="No Spacing"/>
    <w:link w:val="a7"/>
    <w:uiPriority w:val="1"/>
    <w:qFormat/>
    <w:rsid w:val="004F44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4F448D"/>
    <w:rPr>
      <w:rFonts w:ascii="Calibri" w:eastAsia="Calibri" w:hAnsi="Calibri" w:cs="Times New Roman"/>
    </w:rPr>
  </w:style>
  <w:style w:type="paragraph" w:styleId="a8">
    <w:name w:val="Subtitle"/>
    <w:basedOn w:val="a"/>
    <w:next w:val="a"/>
    <w:link w:val="a9"/>
    <w:uiPriority w:val="99"/>
    <w:qFormat/>
    <w:rsid w:val="004F448D"/>
    <w:pPr>
      <w:widowControl w:val="0"/>
      <w:numPr>
        <w:ilvl w:val="1"/>
      </w:numPr>
      <w:suppressAutoHyphens/>
    </w:pPr>
    <w:rPr>
      <w:rFonts w:ascii="Cambria" w:eastAsia="Times New Roman" w:hAnsi="Cambria"/>
      <w:i/>
      <w:iCs/>
      <w:color w:val="4F81BD"/>
      <w:spacing w:val="15"/>
      <w:kern w:val="2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4F448D"/>
    <w:rPr>
      <w:rFonts w:ascii="Cambria" w:eastAsia="Times New Roman" w:hAnsi="Cambria" w:cs="Times New Roman"/>
      <w:i/>
      <w:iCs/>
      <w:color w:val="4F81BD"/>
      <w:spacing w:val="15"/>
      <w:kern w:val="2"/>
      <w:sz w:val="24"/>
      <w:szCs w:val="24"/>
      <w:lang w:eastAsia="ru-RU"/>
    </w:rPr>
  </w:style>
  <w:style w:type="table" w:styleId="aa">
    <w:name w:val="Table Grid"/>
    <w:basedOn w:val="a1"/>
    <w:uiPriority w:val="39"/>
    <w:rsid w:val="004F4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uiPriority w:val="99"/>
    <w:rsid w:val="004F448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a"/>
    <w:uiPriority w:val="99"/>
    <w:rsid w:val="004F448D"/>
    <w:pPr>
      <w:widowControl w:val="0"/>
      <w:autoSpaceDE w:val="0"/>
      <w:autoSpaceDN w:val="0"/>
      <w:adjustRightInd w:val="0"/>
      <w:spacing w:line="451" w:lineRule="exact"/>
    </w:pPr>
    <w:rPr>
      <w:rFonts w:eastAsia="Times New Roman"/>
      <w:sz w:val="24"/>
      <w:szCs w:val="24"/>
    </w:rPr>
  </w:style>
  <w:style w:type="paragraph" w:customStyle="1" w:styleId="Style13">
    <w:name w:val="Style13"/>
    <w:basedOn w:val="a"/>
    <w:uiPriority w:val="99"/>
    <w:rsid w:val="004F448D"/>
    <w:pPr>
      <w:widowControl w:val="0"/>
      <w:autoSpaceDE w:val="0"/>
      <w:autoSpaceDN w:val="0"/>
      <w:adjustRightInd w:val="0"/>
      <w:spacing w:line="252" w:lineRule="exact"/>
      <w:ind w:firstLine="917"/>
    </w:pPr>
    <w:rPr>
      <w:rFonts w:eastAsia="Times New Roman"/>
      <w:sz w:val="24"/>
      <w:szCs w:val="24"/>
    </w:rPr>
  </w:style>
  <w:style w:type="paragraph" w:customStyle="1" w:styleId="Style16">
    <w:name w:val="Style16"/>
    <w:basedOn w:val="a"/>
    <w:uiPriority w:val="99"/>
    <w:rsid w:val="004F448D"/>
    <w:pPr>
      <w:widowControl w:val="0"/>
      <w:autoSpaceDE w:val="0"/>
      <w:autoSpaceDN w:val="0"/>
      <w:adjustRightInd w:val="0"/>
      <w:spacing w:line="254" w:lineRule="exact"/>
    </w:pPr>
    <w:rPr>
      <w:rFonts w:eastAsia="Times New Roman"/>
      <w:sz w:val="24"/>
      <w:szCs w:val="24"/>
    </w:rPr>
  </w:style>
  <w:style w:type="paragraph" w:customStyle="1" w:styleId="Style18">
    <w:name w:val="Style18"/>
    <w:basedOn w:val="a"/>
    <w:uiPriority w:val="99"/>
    <w:rsid w:val="004F448D"/>
    <w:pPr>
      <w:widowControl w:val="0"/>
      <w:autoSpaceDE w:val="0"/>
      <w:autoSpaceDN w:val="0"/>
      <w:adjustRightInd w:val="0"/>
      <w:spacing w:line="254" w:lineRule="exact"/>
      <w:ind w:firstLine="701"/>
    </w:pPr>
    <w:rPr>
      <w:rFonts w:eastAsia="Times New Roman"/>
      <w:sz w:val="24"/>
      <w:szCs w:val="24"/>
    </w:rPr>
  </w:style>
  <w:style w:type="character" w:customStyle="1" w:styleId="FontStyle23">
    <w:name w:val="Font Style23"/>
    <w:uiPriority w:val="99"/>
    <w:rsid w:val="004F448D"/>
    <w:rPr>
      <w:rFonts w:ascii="Times New Roman" w:hAnsi="Times New Roman" w:cs="Times New Roman"/>
      <w:b/>
      <w:bCs/>
      <w:w w:val="30"/>
      <w:sz w:val="20"/>
      <w:szCs w:val="20"/>
    </w:rPr>
  </w:style>
  <w:style w:type="character" w:customStyle="1" w:styleId="FontStyle24">
    <w:name w:val="Font Style24"/>
    <w:uiPriority w:val="99"/>
    <w:rsid w:val="004F448D"/>
    <w:rPr>
      <w:rFonts w:ascii="Arial Narrow" w:hAnsi="Arial Narrow" w:cs="Arial Narrow"/>
      <w:sz w:val="18"/>
      <w:szCs w:val="18"/>
    </w:rPr>
  </w:style>
  <w:style w:type="character" w:customStyle="1" w:styleId="FontStyle25">
    <w:name w:val="Font Style25"/>
    <w:uiPriority w:val="99"/>
    <w:rsid w:val="004F448D"/>
    <w:rPr>
      <w:rFonts w:ascii="Times New Roman" w:hAnsi="Times New Roman" w:cs="Times New Roman"/>
      <w:sz w:val="20"/>
      <w:szCs w:val="20"/>
    </w:rPr>
  </w:style>
  <w:style w:type="character" w:customStyle="1" w:styleId="ucoz-forum-post">
    <w:name w:val="ucoz-forum-post"/>
    <w:basedOn w:val="a0"/>
    <w:rsid w:val="004F448D"/>
  </w:style>
  <w:style w:type="paragraph" w:styleId="ab">
    <w:name w:val="List Paragraph"/>
    <w:basedOn w:val="a"/>
    <w:uiPriority w:val="34"/>
    <w:qFormat/>
    <w:rsid w:val="004F44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c">
    <w:name w:val="Normal (Web)"/>
    <w:basedOn w:val="a"/>
    <w:uiPriority w:val="99"/>
    <w:unhideWhenUsed/>
    <w:rsid w:val="004F448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Strong"/>
    <w:basedOn w:val="a0"/>
    <w:uiPriority w:val="22"/>
    <w:qFormat/>
    <w:rsid w:val="004F448D"/>
    <w:rPr>
      <w:b/>
      <w:bCs/>
    </w:rPr>
  </w:style>
  <w:style w:type="paragraph" w:styleId="ae">
    <w:name w:val="footer"/>
    <w:basedOn w:val="a"/>
    <w:link w:val="af"/>
    <w:uiPriority w:val="99"/>
    <w:rsid w:val="004F448D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4F4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4F448D"/>
    <w:pPr>
      <w:jc w:val="center"/>
    </w:pPr>
    <w:rPr>
      <w:rFonts w:eastAsia="Times New Roman"/>
      <w:sz w:val="32"/>
      <w:szCs w:val="20"/>
    </w:rPr>
  </w:style>
  <w:style w:type="character" w:customStyle="1" w:styleId="af1">
    <w:name w:val="Название Знак"/>
    <w:basedOn w:val="a0"/>
    <w:link w:val="af0"/>
    <w:rsid w:val="004F448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2">
    <w:name w:val="Body Text"/>
    <w:basedOn w:val="a"/>
    <w:link w:val="af3"/>
    <w:rsid w:val="004F448D"/>
    <w:rPr>
      <w:rFonts w:eastAsia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4F44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 Indent"/>
    <w:basedOn w:val="a"/>
    <w:link w:val="af5"/>
    <w:rsid w:val="004F448D"/>
    <w:pPr>
      <w:ind w:left="108"/>
    </w:pPr>
    <w:rPr>
      <w:rFonts w:eastAsia="Times New Roman"/>
      <w:b/>
      <w:bCs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4F448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1">
    <w:name w:val="Body Text 2"/>
    <w:basedOn w:val="a"/>
    <w:link w:val="22"/>
    <w:rsid w:val="004F448D"/>
    <w:rPr>
      <w:rFonts w:eastAsia="Times New Roman"/>
      <w:b/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F448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"/>
    <w:link w:val="32"/>
    <w:rsid w:val="004F448D"/>
    <w:pPr>
      <w:jc w:val="right"/>
    </w:pPr>
    <w:rPr>
      <w:rFonts w:eastAsia="Times New Roman"/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F448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23">
    <w:name w:val="Знак2 Знак Знак Знак"/>
    <w:basedOn w:val="a"/>
    <w:rsid w:val="004F448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6">
    <w:name w:val="page number"/>
    <w:basedOn w:val="a0"/>
    <w:rsid w:val="004F448D"/>
  </w:style>
  <w:style w:type="character" w:styleId="af7">
    <w:name w:val="Emphasis"/>
    <w:uiPriority w:val="20"/>
    <w:qFormat/>
    <w:rsid w:val="004F448D"/>
    <w:rPr>
      <w:i/>
      <w:iCs/>
    </w:rPr>
  </w:style>
  <w:style w:type="paragraph" w:styleId="24">
    <w:name w:val="Body Text Indent 2"/>
    <w:basedOn w:val="a"/>
    <w:link w:val="25"/>
    <w:rsid w:val="004F448D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4F4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"/>
    <w:uiPriority w:val="99"/>
    <w:rsid w:val="004F448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9">
    <w:name w:val="header"/>
    <w:basedOn w:val="a"/>
    <w:link w:val="11"/>
    <w:uiPriority w:val="99"/>
    <w:unhideWhenUsed/>
    <w:rsid w:val="004F448D"/>
    <w:pPr>
      <w:tabs>
        <w:tab w:val="center" w:pos="4677"/>
        <w:tab w:val="right" w:pos="9355"/>
      </w:tabs>
    </w:pPr>
    <w:rPr>
      <w:rFonts w:ascii="Calibri" w:eastAsia="Times New Roman" w:hAnsi="Calibri"/>
      <w:sz w:val="20"/>
      <w:szCs w:val="20"/>
    </w:rPr>
  </w:style>
  <w:style w:type="character" w:customStyle="1" w:styleId="afa">
    <w:name w:val="Верхний колонтитул Знак"/>
    <w:basedOn w:val="a0"/>
    <w:link w:val="af9"/>
    <w:uiPriority w:val="99"/>
    <w:rsid w:val="004F448D"/>
    <w:rPr>
      <w:rFonts w:ascii="Times New Roman" w:eastAsiaTheme="minorEastAsia" w:hAnsi="Times New Roman" w:cs="Times New Roman"/>
      <w:lang w:eastAsia="ru-RU"/>
    </w:rPr>
  </w:style>
  <w:style w:type="character" w:customStyle="1" w:styleId="11">
    <w:name w:val="Верхний колонтитул Знак1"/>
    <w:link w:val="af9"/>
    <w:uiPriority w:val="99"/>
    <w:locked/>
    <w:rsid w:val="004F448D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26">
    <w:name w:val="Сетка таблицы2"/>
    <w:basedOn w:val="a1"/>
    <w:next w:val="aa"/>
    <w:uiPriority w:val="59"/>
    <w:rsid w:val="004F4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 Знак Знак"/>
    <w:basedOn w:val="a"/>
    <w:next w:val="2"/>
    <w:autoRedefine/>
    <w:rsid w:val="004F448D"/>
    <w:pPr>
      <w:spacing w:after="160" w:line="240" w:lineRule="exact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1">
    <w:name w:val="c1"/>
    <w:basedOn w:val="a0"/>
    <w:rsid w:val="004F448D"/>
  </w:style>
  <w:style w:type="paragraph" w:customStyle="1" w:styleId="c4c6">
    <w:name w:val="c4 c6"/>
    <w:basedOn w:val="a"/>
    <w:rsid w:val="004F448D"/>
    <w:pPr>
      <w:spacing w:before="60" w:after="60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4F448D"/>
  </w:style>
  <w:style w:type="paragraph" w:customStyle="1" w:styleId="c15">
    <w:name w:val="c15"/>
    <w:basedOn w:val="a"/>
    <w:rsid w:val="004F448D"/>
    <w:pPr>
      <w:spacing w:before="60" w:after="60"/>
    </w:pPr>
    <w:rPr>
      <w:rFonts w:eastAsia="Times New Roman"/>
      <w:sz w:val="24"/>
      <w:szCs w:val="24"/>
    </w:rPr>
  </w:style>
  <w:style w:type="paragraph" w:customStyle="1" w:styleId="c21c17">
    <w:name w:val="c21 c17"/>
    <w:basedOn w:val="a"/>
    <w:rsid w:val="004F448D"/>
    <w:pPr>
      <w:spacing w:before="60" w:after="60"/>
    </w:pPr>
    <w:rPr>
      <w:rFonts w:eastAsia="Times New Roman"/>
      <w:sz w:val="24"/>
      <w:szCs w:val="24"/>
    </w:rPr>
  </w:style>
  <w:style w:type="paragraph" w:customStyle="1" w:styleId="afc">
    <w:name w:val="Содержимое таблицы"/>
    <w:basedOn w:val="a"/>
    <w:rsid w:val="004F448D"/>
    <w:pPr>
      <w:widowControl w:val="0"/>
      <w:suppressLineNumbers/>
      <w:suppressAutoHyphens/>
    </w:pPr>
    <w:rPr>
      <w:rFonts w:eastAsia="Lucida Sans Unicode"/>
      <w:kern w:val="2"/>
      <w:sz w:val="24"/>
      <w:szCs w:val="24"/>
    </w:rPr>
  </w:style>
  <w:style w:type="character" w:customStyle="1" w:styleId="FontStyle17">
    <w:name w:val="Font Style17"/>
    <w:uiPriority w:val="99"/>
    <w:rsid w:val="004F448D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"/>
    <w:rsid w:val="004F448D"/>
    <w:pPr>
      <w:widowControl w:val="0"/>
      <w:suppressAutoHyphens/>
      <w:ind w:left="720"/>
    </w:pPr>
    <w:rPr>
      <w:rFonts w:eastAsia="Andale Sans UI"/>
      <w:kern w:val="1"/>
      <w:sz w:val="24"/>
      <w:szCs w:val="24"/>
      <w:lang w:val="en-US" w:eastAsia="en-US" w:bidi="en-US"/>
    </w:rPr>
  </w:style>
  <w:style w:type="paragraph" w:customStyle="1" w:styleId="13">
    <w:name w:val="Обычный (веб)1"/>
    <w:basedOn w:val="a"/>
    <w:rsid w:val="004F448D"/>
    <w:pPr>
      <w:widowControl w:val="0"/>
      <w:suppressAutoHyphens/>
      <w:spacing w:before="28" w:after="28" w:line="100" w:lineRule="atLeast"/>
    </w:pPr>
    <w:rPr>
      <w:rFonts w:eastAsia="Times New Roman"/>
      <w:kern w:val="1"/>
      <w:sz w:val="24"/>
      <w:szCs w:val="24"/>
      <w:lang w:val="en-US" w:eastAsia="en-US" w:bidi="en-US"/>
    </w:rPr>
  </w:style>
  <w:style w:type="paragraph" w:customStyle="1" w:styleId="Style4">
    <w:name w:val="Style4"/>
    <w:basedOn w:val="a"/>
    <w:uiPriority w:val="99"/>
    <w:rsid w:val="004F448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26">
    <w:name w:val="Font Style26"/>
    <w:uiPriority w:val="99"/>
    <w:rsid w:val="004F448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a"/>
    <w:uiPriority w:val="99"/>
    <w:rsid w:val="004F448D"/>
    <w:pPr>
      <w:widowControl w:val="0"/>
      <w:autoSpaceDE w:val="0"/>
      <w:autoSpaceDN w:val="0"/>
      <w:adjustRightInd w:val="0"/>
      <w:spacing w:line="245" w:lineRule="exact"/>
      <w:ind w:firstLine="211"/>
    </w:pPr>
    <w:rPr>
      <w:rFonts w:eastAsia="Times New Roman"/>
      <w:sz w:val="24"/>
      <w:szCs w:val="24"/>
    </w:rPr>
  </w:style>
  <w:style w:type="paragraph" w:customStyle="1" w:styleId="Style9">
    <w:name w:val="Style9"/>
    <w:basedOn w:val="a"/>
    <w:uiPriority w:val="99"/>
    <w:rsid w:val="004F448D"/>
    <w:pPr>
      <w:widowControl w:val="0"/>
      <w:autoSpaceDE w:val="0"/>
      <w:autoSpaceDN w:val="0"/>
      <w:adjustRightInd w:val="0"/>
      <w:spacing w:line="384" w:lineRule="exact"/>
      <w:ind w:firstLine="293"/>
    </w:pPr>
    <w:rPr>
      <w:rFonts w:eastAsia="Times New Roman"/>
      <w:sz w:val="24"/>
      <w:szCs w:val="24"/>
    </w:rPr>
  </w:style>
  <w:style w:type="paragraph" w:customStyle="1" w:styleId="Style11">
    <w:name w:val="Style11"/>
    <w:basedOn w:val="a"/>
    <w:uiPriority w:val="99"/>
    <w:rsid w:val="004F448D"/>
    <w:pPr>
      <w:widowControl w:val="0"/>
      <w:autoSpaceDE w:val="0"/>
      <w:autoSpaceDN w:val="0"/>
      <w:adjustRightInd w:val="0"/>
      <w:spacing w:line="451" w:lineRule="exact"/>
      <w:ind w:firstLine="216"/>
    </w:pPr>
    <w:rPr>
      <w:rFonts w:eastAsia="Times New Roman"/>
      <w:sz w:val="24"/>
      <w:szCs w:val="24"/>
    </w:rPr>
  </w:style>
  <w:style w:type="paragraph" w:customStyle="1" w:styleId="Style15">
    <w:name w:val="Style15"/>
    <w:basedOn w:val="a"/>
    <w:uiPriority w:val="99"/>
    <w:rsid w:val="004F448D"/>
    <w:pPr>
      <w:widowControl w:val="0"/>
      <w:autoSpaceDE w:val="0"/>
      <w:autoSpaceDN w:val="0"/>
      <w:adjustRightInd w:val="0"/>
      <w:spacing w:line="245" w:lineRule="exact"/>
    </w:pPr>
    <w:rPr>
      <w:rFonts w:eastAsia="Times New Roman"/>
      <w:sz w:val="24"/>
      <w:szCs w:val="24"/>
    </w:rPr>
  </w:style>
  <w:style w:type="paragraph" w:customStyle="1" w:styleId="Style17">
    <w:name w:val="Style17"/>
    <w:basedOn w:val="a"/>
    <w:uiPriority w:val="99"/>
    <w:rsid w:val="004F448D"/>
    <w:pPr>
      <w:widowControl w:val="0"/>
      <w:autoSpaceDE w:val="0"/>
      <w:autoSpaceDN w:val="0"/>
      <w:adjustRightInd w:val="0"/>
      <w:spacing w:line="437" w:lineRule="exact"/>
    </w:pPr>
    <w:rPr>
      <w:rFonts w:eastAsia="Times New Roman"/>
      <w:sz w:val="24"/>
      <w:szCs w:val="24"/>
    </w:rPr>
  </w:style>
  <w:style w:type="character" w:styleId="afd">
    <w:name w:val="Intense Emphasis"/>
    <w:uiPriority w:val="21"/>
    <w:qFormat/>
    <w:rsid w:val="004F448D"/>
    <w:rPr>
      <w:b/>
      <w:bCs/>
      <w:i/>
      <w:iCs/>
      <w:color w:val="4F81BD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F448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F448D"/>
    <w:rPr>
      <w:rFonts w:eastAsia="Times New Roman"/>
      <w:sz w:val="24"/>
      <w:szCs w:val="24"/>
    </w:rPr>
  </w:style>
  <w:style w:type="character" w:styleId="afe">
    <w:name w:val="FollowedHyperlink"/>
    <w:uiPriority w:val="99"/>
    <w:unhideWhenUsed/>
    <w:rsid w:val="004F448D"/>
    <w:rPr>
      <w:color w:val="800080"/>
      <w:u w:val="single"/>
    </w:rPr>
  </w:style>
  <w:style w:type="paragraph" w:styleId="aff">
    <w:name w:val="List"/>
    <w:basedOn w:val="af2"/>
    <w:unhideWhenUsed/>
    <w:rsid w:val="004F448D"/>
    <w:pPr>
      <w:widowControl w:val="0"/>
      <w:suppressAutoHyphens/>
      <w:spacing w:after="120"/>
    </w:pPr>
    <w:rPr>
      <w:rFonts w:eastAsia="Lucida Sans Unicode" w:cs="Tahoma"/>
      <w:kern w:val="2"/>
      <w:sz w:val="24"/>
      <w:szCs w:val="24"/>
    </w:rPr>
  </w:style>
  <w:style w:type="paragraph" w:styleId="aff0">
    <w:name w:val="Body Text First Indent"/>
    <w:basedOn w:val="af2"/>
    <w:link w:val="aff1"/>
    <w:unhideWhenUsed/>
    <w:rsid w:val="004F448D"/>
    <w:pPr>
      <w:widowControl w:val="0"/>
      <w:suppressAutoHyphens/>
      <w:spacing w:after="120"/>
      <w:ind w:firstLine="283"/>
    </w:pPr>
    <w:rPr>
      <w:rFonts w:eastAsia="Lucida Sans Unicode"/>
      <w:kern w:val="2"/>
      <w:sz w:val="24"/>
      <w:szCs w:val="24"/>
    </w:rPr>
  </w:style>
  <w:style w:type="character" w:customStyle="1" w:styleId="aff1">
    <w:name w:val="Красная строка Знак"/>
    <w:basedOn w:val="af3"/>
    <w:link w:val="aff0"/>
    <w:rsid w:val="004F448D"/>
    <w:rPr>
      <w:rFonts w:eastAsia="Lucida Sans Unicode"/>
      <w:kern w:val="2"/>
      <w:sz w:val="24"/>
      <w:szCs w:val="24"/>
    </w:rPr>
  </w:style>
  <w:style w:type="paragraph" w:customStyle="1" w:styleId="aff2">
    <w:name w:val="Заголовок"/>
    <w:basedOn w:val="a"/>
    <w:next w:val="af2"/>
    <w:rsid w:val="004F448D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2"/>
      <w:sz w:val="28"/>
      <w:szCs w:val="28"/>
    </w:rPr>
  </w:style>
  <w:style w:type="paragraph" w:customStyle="1" w:styleId="15">
    <w:name w:val="Название1"/>
    <w:basedOn w:val="a"/>
    <w:rsid w:val="004F448D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2"/>
      <w:sz w:val="24"/>
      <w:szCs w:val="24"/>
    </w:rPr>
  </w:style>
  <w:style w:type="paragraph" w:customStyle="1" w:styleId="16">
    <w:name w:val="Указатель1"/>
    <w:basedOn w:val="a"/>
    <w:rsid w:val="004F448D"/>
    <w:pPr>
      <w:widowControl w:val="0"/>
      <w:suppressLineNumbers/>
      <w:suppressAutoHyphens/>
    </w:pPr>
    <w:rPr>
      <w:rFonts w:eastAsia="Lucida Sans Unicode" w:cs="Tahoma"/>
      <w:kern w:val="2"/>
      <w:sz w:val="24"/>
      <w:szCs w:val="24"/>
    </w:rPr>
  </w:style>
  <w:style w:type="paragraph" w:customStyle="1" w:styleId="aff3">
    <w:name w:val="Заголовок таблицы"/>
    <w:basedOn w:val="afc"/>
    <w:rsid w:val="004F448D"/>
    <w:pPr>
      <w:jc w:val="center"/>
    </w:pPr>
    <w:rPr>
      <w:b/>
      <w:bCs/>
    </w:rPr>
  </w:style>
  <w:style w:type="character" w:customStyle="1" w:styleId="WW8Num3z0">
    <w:name w:val="WW8Num3z0"/>
    <w:rsid w:val="004F448D"/>
    <w:rPr>
      <w:rFonts w:ascii="Symbol" w:hAnsi="Symbol" w:cs="OpenSymbol" w:hint="default"/>
    </w:rPr>
  </w:style>
  <w:style w:type="character" w:customStyle="1" w:styleId="WW8Num3z1">
    <w:name w:val="WW8Num3z1"/>
    <w:rsid w:val="004F448D"/>
    <w:rPr>
      <w:rFonts w:ascii="OpenSymbol" w:hAnsi="OpenSymbol" w:cs="OpenSymbol" w:hint="default"/>
    </w:rPr>
  </w:style>
  <w:style w:type="character" w:customStyle="1" w:styleId="WW8Num4z0">
    <w:name w:val="WW8Num4z0"/>
    <w:rsid w:val="004F448D"/>
    <w:rPr>
      <w:rFonts w:ascii="Symbol" w:hAnsi="Symbol" w:cs="OpenSymbol" w:hint="default"/>
    </w:rPr>
  </w:style>
  <w:style w:type="character" w:customStyle="1" w:styleId="WW8Num4z1">
    <w:name w:val="WW8Num4z1"/>
    <w:rsid w:val="004F448D"/>
    <w:rPr>
      <w:rFonts w:ascii="OpenSymbol" w:hAnsi="OpenSymbol" w:cs="OpenSymbol" w:hint="default"/>
    </w:rPr>
  </w:style>
  <w:style w:type="character" w:customStyle="1" w:styleId="WW8Num5z0">
    <w:name w:val="WW8Num5z0"/>
    <w:rsid w:val="004F448D"/>
    <w:rPr>
      <w:rFonts w:ascii="Symbol" w:hAnsi="Symbol" w:cs="OpenSymbol" w:hint="default"/>
    </w:rPr>
  </w:style>
  <w:style w:type="character" w:customStyle="1" w:styleId="WW8Num5z1">
    <w:name w:val="WW8Num5z1"/>
    <w:rsid w:val="004F448D"/>
    <w:rPr>
      <w:rFonts w:ascii="OpenSymbol" w:hAnsi="OpenSymbol" w:cs="OpenSymbol" w:hint="default"/>
    </w:rPr>
  </w:style>
  <w:style w:type="character" w:customStyle="1" w:styleId="WW8Num6z0">
    <w:name w:val="WW8Num6z0"/>
    <w:rsid w:val="004F448D"/>
    <w:rPr>
      <w:rFonts w:ascii="Symbol" w:hAnsi="Symbol" w:cs="OpenSymbol" w:hint="default"/>
    </w:rPr>
  </w:style>
  <w:style w:type="character" w:customStyle="1" w:styleId="WW8Num6z1">
    <w:name w:val="WW8Num6z1"/>
    <w:rsid w:val="004F448D"/>
    <w:rPr>
      <w:rFonts w:ascii="OpenSymbol" w:hAnsi="OpenSymbol" w:cs="OpenSymbol" w:hint="default"/>
    </w:rPr>
  </w:style>
  <w:style w:type="character" w:customStyle="1" w:styleId="WW8Num7z0">
    <w:name w:val="WW8Num7z0"/>
    <w:rsid w:val="004F448D"/>
    <w:rPr>
      <w:rFonts w:ascii="Symbol" w:hAnsi="Symbol" w:cs="OpenSymbol" w:hint="default"/>
    </w:rPr>
  </w:style>
  <w:style w:type="character" w:customStyle="1" w:styleId="WW8Num7z1">
    <w:name w:val="WW8Num7z1"/>
    <w:rsid w:val="004F448D"/>
    <w:rPr>
      <w:rFonts w:ascii="OpenSymbol" w:hAnsi="OpenSymbol" w:cs="OpenSymbol" w:hint="default"/>
    </w:rPr>
  </w:style>
  <w:style w:type="character" w:customStyle="1" w:styleId="WW8Num8z0">
    <w:name w:val="WW8Num8z0"/>
    <w:rsid w:val="004F448D"/>
    <w:rPr>
      <w:rFonts w:ascii="Symbol" w:hAnsi="Symbol" w:cs="OpenSymbol" w:hint="default"/>
    </w:rPr>
  </w:style>
  <w:style w:type="character" w:customStyle="1" w:styleId="WW8Num8z1">
    <w:name w:val="WW8Num8z1"/>
    <w:rsid w:val="004F448D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4F448D"/>
  </w:style>
  <w:style w:type="character" w:customStyle="1" w:styleId="WW-Absatz-Standardschriftart">
    <w:name w:val="WW-Absatz-Standardschriftart"/>
    <w:rsid w:val="004F448D"/>
  </w:style>
  <w:style w:type="character" w:customStyle="1" w:styleId="WW-Absatz-Standardschriftart1">
    <w:name w:val="WW-Absatz-Standardschriftart1"/>
    <w:rsid w:val="004F448D"/>
  </w:style>
  <w:style w:type="character" w:customStyle="1" w:styleId="WW-Absatz-Standardschriftart11">
    <w:name w:val="WW-Absatz-Standardschriftart11"/>
    <w:rsid w:val="004F448D"/>
  </w:style>
  <w:style w:type="character" w:customStyle="1" w:styleId="WW-Absatz-Standardschriftart111">
    <w:name w:val="WW-Absatz-Standardschriftart111"/>
    <w:rsid w:val="004F448D"/>
  </w:style>
  <w:style w:type="character" w:customStyle="1" w:styleId="WW-Absatz-Standardschriftart1111">
    <w:name w:val="WW-Absatz-Standardschriftart1111"/>
    <w:rsid w:val="004F448D"/>
  </w:style>
  <w:style w:type="character" w:customStyle="1" w:styleId="WW-Absatz-Standardschriftart11111">
    <w:name w:val="WW-Absatz-Standardschriftart11111"/>
    <w:rsid w:val="004F448D"/>
  </w:style>
  <w:style w:type="character" w:customStyle="1" w:styleId="WW-Absatz-Standardschriftart111111">
    <w:name w:val="WW-Absatz-Standardschriftart111111"/>
    <w:rsid w:val="004F448D"/>
  </w:style>
  <w:style w:type="character" w:customStyle="1" w:styleId="WW-Absatz-Standardschriftart1111111">
    <w:name w:val="WW-Absatz-Standardschriftart1111111"/>
    <w:rsid w:val="004F448D"/>
  </w:style>
  <w:style w:type="character" w:customStyle="1" w:styleId="WW-Absatz-Standardschriftart11111111">
    <w:name w:val="WW-Absatz-Standardschriftart11111111"/>
    <w:rsid w:val="004F448D"/>
  </w:style>
  <w:style w:type="character" w:customStyle="1" w:styleId="WW-Absatz-Standardschriftart111111111">
    <w:name w:val="WW-Absatz-Standardschriftart111111111"/>
    <w:rsid w:val="004F448D"/>
  </w:style>
  <w:style w:type="character" w:customStyle="1" w:styleId="WW-Absatz-Standardschriftart1111111111">
    <w:name w:val="WW-Absatz-Standardschriftart1111111111"/>
    <w:rsid w:val="004F448D"/>
  </w:style>
  <w:style w:type="character" w:customStyle="1" w:styleId="WW8Num2z0">
    <w:name w:val="WW8Num2z0"/>
    <w:rsid w:val="004F448D"/>
    <w:rPr>
      <w:rFonts w:ascii="Symbol" w:hAnsi="Symbol" w:cs="OpenSymbol" w:hint="default"/>
    </w:rPr>
  </w:style>
  <w:style w:type="character" w:customStyle="1" w:styleId="WW8Num2z1">
    <w:name w:val="WW8Num2z1"/>
    <w:rsid w:val="004F448D"/>
    <w:rPr>
      <w:rFonts w:ascii="OpenSymbol" w:hAnsi="OpenSymbol" w:cs="OpenSymbol" w:hint="default"/>
    </w:rPr>
  </w:style>
  <w:style w:type="character" w:customStyle="1" w:styleId="WW-Absatz-Standardschriftart11111111111">
    <w:name w:val="WW-Absatz-Standardschriftart11111111111"/>
    <w:rsid w:val="004F448D"/>
  </w:style>
  <w:style w:type="character" w:customStyle="1" w:styleId="WW-Absatz-Standardschriftart111111111111">
    <w:name w:val="WW-Absatz-Standardschriftart111111111111"/>
    <w:rsid w:val="004F448D"/>
  </w:style>
  <w:style w:type="character" w:customStyle="1" w:styleId="WW-Absatz-Standardschriftart1111111111111">
    <w:name w:val="WW-Absatz-Standardschriftart1111111111111"/>
    <w:rsid w:val="004F448D"/>
  </w:style>
  <w:style w:type="character" w:customStyle="1" w:styleId="WW8Num1z0">
    <w:name w:val="WW8Num1z0"/>
    <w:rsid w:val="004F448D"/>
    <w:rPr>
      <w:rFonts w:ascii="Symbol" w:hAnsi="Symbol" w:cs="OpenSymbol" w:hint="default"/>
    </w:rPr>
  </w:style>
  <w:style w:type="character" w:customStyle="1" w:styleId="WW8Num1z1">
    <w:name w:val="WW8Num1z1"/>
    <w:rsid w:val="004F448D"/>
    <w:rPr>
      <w:rFonts w:ascii="OpenSymbol" w:hAnsi="OpenSymbol" w:cs="OpenSymbol" w:hint="default"/>
    </w:rPr>
  </w:style>
  <w:style w:type="character" w:customStyle="1" w:styleId="aff4">
    <w:name w:val="Символ нумерации"/>
    <w:rsid w:val="004F448D"/>
  </w:style>
  <w:style w:type="character" w:customStyle="1" w:styleId="aff5">
    <w:name w:val="Маркеры списка"/>
    <w:rsid w:val="004F448D"/>
    <w:rPr>
      <w:rFonts w:ascii="OpenSymbol" w:eastAsia="OpenSymbol" w:hAnsi="OpenSymbol" w:cs="OpenSymbol" w:hint="default"/>
    </w:rPr>
  </w:style>
  <w:style w:type="character" w:customStyle="1" w:styleId="17">
    <w:name w:val="Основной шрифт абзаца1"/>
    <w:rsid w:val="004F448D"/>
  </w:style>
  <w:style w:type="paragraph" w:customStyle="1" w:styleId="18">
    <w:name w:val="Без интервала1"/>
    <w:rsid w:val="004F44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7">
    <w:name w:val="Quote"/>
    <w:basedOn w:val="a"/>
    <w:next w:val="a"/>
    <w:link w:val="28"/>
    <w:uiPriority w:val="29"/>
    <w:qFormat/>
    <w:rsid w:val="004F448D"/>
    <w:pPr>
      <w:spacing w:after="160" w:line="288" w:lineRule="auto"/>
      <w:ind w:left="2160"/>
    </w:pPr>
    <w:rPr>
      <w:rFonts w:ascii="Calibri" w:eastAsia="Calibri" w:hAnsi="Calibri"/>
      <w:i/>
      <w:iCs/>
      <w:color w:val="5A5A5A"/>
      <w:sz w:val="20"/>
      <w:szCs w:val="20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4F448D"/>
    <w:rPr>
      <w:rFonts w:ascii="Calibri" w:eastAsia="Calibri" w:hAnsi="Calibri" w:cs="Times New Roman"/>
      <w:i/>
      <w:iCs/>
      <w:color w:val="5A5A5A"/>
      <w:sz w:val="20"/>
      <w:szCs w:val="20"/>
      <w:lang w:val="en-US" w:bidi="en-US"/>
    </w:rPr>
  </w:style>
  <w:style w:type="paragraph" w:styleId="aff6">
    <w:name w:val="Intense Quote"/>
    <w:basedOn w:val="a"/>
    <w:next w:val="a"/>
    <w:link w:val="aff7"/>
    <w:uiPriority w:val="30"/>
    <w:qFormat/>
    <w:rsid w:val="004F448D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160" w:line="300" w:lineRule="auto"/>
      <w:ind w:left="2506" w:right="432"/>
    </w:pPr>
    <w:rPr>
      <w:rFonts w:ascii="Cambria" w:eastAsia="Times New Roman" w:hAnsi="Cambria"/>
      <w:smallCaps/>
      <w:color w:val="365F91"/>
      <w:sz w:val="20"/>
      <w:szCs w:val="20"/>
      <w:lang w:val="en-US" w:eastAsia="en-US" w:bidi="en-US"/>
    </w:rPr>
  </w:style>
  <w:style w:type="character" w:customStyle="1" w:styleId="aff7">
    <w:name w:val="Выделенная цитата Знак"/>
    <w:basedOn w:val="a0"/>
    <w:link w:val="aff6"/>
    <w:uiPriority w:val="30"/>
    <w:rsid w:val="004F448D"/>
    <w:rPr>
      <w:rFonts w:ascii="Cambria" w:eastAsia="Times New Roman" w:hAnsi="Cambria" w:cs="Times New Roman"/>
      <w:smallCaps/>
      <w:color w:val="365F91"/>
      <w:sz w:val="20"/>
      <w:szCs w:val="20"/>
      <w:lang w:val="en-US" w:bidi="en-US"/>
    </w:rPr>
  </w:style>
  <w:style w:type="character" w:styleId="aff8">
    <w:name w:val="Subtle Emphasis"/>
    <w:uiPriority w:val="19"/>
    <w:qFormat/>
    <w:rsid w:val="004F448D"/>
    <w:rPr>
      <w:smallCaps/>
      <w:dstrike w:val="0"/>
      <w:color w:val="5A5A5A"/>
      <w:vertAlign w:val="baseline"/>
    </w:rPr>
  </w:style>
  <w:style w:type="character" w:styleId="aff9">
    <w:name w:val="Subtle Reference"/>
    <w:uiPriority w:val="31"/>
    <w:qFormat/>
    <w:rsid w:val="004F448D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fa">
    <w:name w:val="Intense Reference"/>
    <w:uiPriority w:val="32"/>
    <w:qFormat/>
    <w:rsid w:val="004F448D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fb">
    <w:name w:val="Book Title"/>
    <w:uiPriority w:val="33"/>
    <w:qFormat/>
    <w:rsid w:val="004F448D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character" w:customStyle="1" w:styleId="apple-converted-space">
    <w:name w:val="apple-converted-space"/>
    <w:basedOn w:val="a0"/>
    <w:rsid w:val="004F448D"/>
  </w:style>
  <w:style w:type="paragraph" w:customStyle="1" w:styleId="standard">
    <w:name w:val="standard"/>
    <w:basedOn w:val="a"/>
    <w:rsid w:val="004F448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4F44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4F4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4F4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4F448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8">
    <w:name w:val="xl68"/>
    <w:basedOn w:val="a"/>
    <w:rsid w:val="004F448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9">
    <w:name w:val="xl69"/>
    <w:basedOn w:val="a"/>
    <w:rsid w:val="004F448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4F4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1">
    <w:name w:val="xl71"/>
    <w:basedOn w:val="a"/>
    <w:rsid w:val="004F44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4F448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4F44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4F4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75">
    <w:name w:val="xl75"/>
    <w:basedOn w:val="a"/>
    <w:rsid w:val="004F4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76">
    <w:name w:val="xl76"/>
    <w:basedOn w:val="a"/>
    <w:rsid w:val="004F44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77">
    <w:name w:val="xl77"/>
    <w:basedOn w:val="a"/>
    <w:rsid w:val="004F44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78">
    <w:name w:val="xl78"/>
    <w:basedOn w:val="a"/>
    <w:rsid w:val="004F44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79">
    <w:name w:val="xl79"/>
    <w:basedOn w:val="a"/>
    <w:rsid w:val="004F44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80">
    <w:name w:val="xl80"/>
    <w:basedOn w:val="a"/>
    <w:rsid w:val="004F44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81">
    <w:name w:val="xl81"/>
    <w:basedOn w:val="a"/>
    <w:rsid w:val="004F44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82">
    <w:name w:val="xl82"/>
    <w:basedOn w:val="a"/>
    <w:rsid w:val="004F448D"/>
    <w:pP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3">
    <w:name w:val="xl83"/>
    <w:basedOn w:val="a"/>
    <w:rsid w:val="004F4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84">
    <w:name w:val="xl84"/>
    <w:basedOn w:val="a"/>
    <w:rsid w:val="004F4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85">
    <w:name w:val="xl85"/>
    <w:basedOn w:val="a"/>
    <w:rsid w:val="004F4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86">
    <w:name w:val="xl86"/>
    <w:basedOn w:val="a"/>
    <w:rsid w:val="004F448D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87">
    <w:name w:val="xl87"/>
    <w:basedOn w:val="a"/>
    <w:rsid w:val="004F4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8">
    <w:name w:val="xl88"/>
    <w:basedOn w:val="a"/>
    <w:rsid w:val="004F4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9">
    <w:name w:val="xl89"/>
    <w:basedOn w:val="a"/>
    <w:rsid w:val="004F448D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90">
    <w:name w:val="xl90"/>
    <w:basedOn w:val="a"/>
    <w:rsid w:val="004F448D"/>
    <w:pP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1">
    <w:name w:val="xl91"/>
    <w:basedOn w:val="a"/>
    <w:rsid w:val="004F4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2">
    <w:name w:val="xl92"/>
    <w:basedOn w:val="a"/>
    <w:rsid w:val="004F4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93">
    <w:name w:val="xl93"/>
    <w:basedOn w:val="a"/>
    <w:rsid w:val="004F4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94">
    <w:name w:val="xl94"/>
    <w:basedOn w:val="a"/>
    <w:rsid w:val="004F448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95">
    <w:name w:val="xl95"/>
    <w:basedOn w:val="a"/>
    <w:rsid w:val="004F448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96">
    <w:name w:val="xl96"/>
    <w:basedOn w:val="a"/>
    <w:rsid w:val="004F44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rsid w:val="004F44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8">
    <w:name w:val="xl98"/>
    <w:basedOn w:val="a"/>
    <w:rsid w:val="004F44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9">
    <w:name w:val="xl99"/>
    <w:basedOn w:val="a"/>
    <w:rsid w:val="004F4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4F448D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101">
    <w:name w:val="xl101"/>
    <w:basedOn w:val="a"/>
    <w:rsid w:val="004F4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character" w:customStyle="1" w:styleId="19">
    <w:name w:val="Нижний колонтитул Знак1"/>
    <w:rsid w:val="004F448D"/>
    <w:rPr>
      <w:sz w:val="24"/>
      <w:szCs w:val="24"/>
    </w:rPr>
  </w:style>
  <w:style w:type="paragraph" w:customStyle="1" w:styleId="xl102">
    <w:name w:val="xl102"/>
    <w:basedOn w:val="a"/>
    <w:rsid w:val="004F44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03">
    <w:name w:val="xl103"/>
    <w:basedOn w:val="a"/>
    <w:rsid w:val="004F44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04">
    <w:name w:val="xl104"/>
    <w:basedOn w:val="a"/>
    <w:rsid w:val="004F4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05">
    <w:name w:val="xl105"/>
    <w:basedOn w:val="a"/>
    <w:rsid w:val="004F44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16"/>
      <w:szCs w:val="16"/>
    </w:rPr>
  </w:style>
  <w:style w:type="paragraph" w:customStyle="1" w:styleId="xl106">
    <w:name w:val="xl106"/>
    <w:basedOn w:val="a"/>
    <w:rsid w:val="004F44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16"/>
      <w:szCs w:val="16"/>
    </w:rPr>
  </w:style>
  <w:style w:type="paragraph" w:customStyle="1" w:styleId="xl107">
    <w:name w:val="xl107"/>
    <w:basedOn w:val="a"/>
    <w:rsid w:val="004F44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08">
    <w:name w:val="xl108"/>
    <w:basedOn w:val="a"/>
    <w:rsid w:val="004F44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09">
    <w:name w:val="xl109"/>
    <w:basedOn w:val="a"/>
    <w:rsid w:val="004F44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110">
    <w:name w:val="xl110"/>
    <w:basedOn w:val="a"/>
    <w:rsid w:val="004F448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1">
    <w:name w:val="xl111"/>
    <w:basedOn w:val="a"/>
    <w:rsid w:val="004F44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2">
    <w:name w:val="xl112"/>
    <w:basedOn w:val="a"/>
    <w:rsid w:val="004F44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3">
    <w:name w:val="xl113"/>
    <w:basedOn w:val="a"/>
    <w:rsid w:val="004F44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4">
    <w:name w:val="xl114"/>
    <w:basedOn w:val="a"/>
    <w:rsid w:val="004F44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115">
    <w:name w:val="xl115"/>
    <w:basedOn w:val="a"/>
    <w:rsid w:val="004F44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116">
    <w:name w:val="xl116"/>
    <w:basedOn w:val="a"/>
    <w:rsid w:val="004F4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17">
    <w:name w:val="xl117"/>
    <w:basedOn w:val="a"/>
    <w:rsid w:val="004F4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18">
    <w:name w:val="xl118"/>
    <w:basedOn w:val="a"/>
    <w:rsid w:val="004F448D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19">
    <w:name w:val="xl119"/>
    <w:basedOn w:val="a"/>
    <w:rsid w:val="004F448D"/>
    <w:pPr>
      <w:spacing w:before="100" w:beforeAutospacing="1" w:after="100" w:afterAutospacing="1"/>
    </w:pPr>
    <w:rPr>
      <w:rFonts w:eastAsia="Times New Roman"/>
      <w:b/>
      <w:bCs/>
      <w:i/>
      <w:iCs/>
      <w:sz w:val="18"/>
      <w:szCs w:val="18"/>
    </w:rPr>
  </w:style>
  <w:style w:type="paragraph" w:customStyle="1" w:styleId="xl120">
    <w:name w:val="xl120"/>
    <w:basedOn w:val="a"/>
    <w:rsid w:val="004F448D"/>
    <w:pP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121">
    <w:name w:val="xl121"/>
    <w:basedOn w:val="a"/>
    <w:rsid w:val="004F4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122">
    <w:name w:val="xl122"/>
    <w:basedOn w:val="a"/>
    <w:rsid w:val="004F4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123">
    <w:name w:val="xl123"/>
    <w:basedOn w:val="a"/>
    <w:rsid w:val="004F4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124">
    <w:name w:val="xl124"/>
    <w:basedOn w:val="a"/>
    <w:rsid w:val="004F4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125">
    <w:name w:val="xl125"/>
    <w:basedOn w:val="a"/>
    <w:rsid w:val="004F4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126">
    <w:name w:val="xl126"/>
    <w:basedOn w:val="a"/>
    <w:rsid w:val="004F448D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27">
    <w:name w:val="xl127"/>
    <w:basedOn w:val="a"/>
    <w:rsid w:val="004F4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28">
    <w:name w:val="xl128"/>
    <w:basedOn w:val="a"/>
    <w:rsid w:val="004F4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129">
    <w:name w:val="xl129"/>
    <w:basedOn w:val="a"/>
    <w:rsid w:val="004F4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0">
    <w:name w:val="xl130"/>
    <w:basedOn w:val="a"/>
    <w:rsid w:val="004F4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1">
    <w:name w:val="xl131"/>
    <w:basedOn w:val="a"/>
    <w:rsid w:val="004F4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132">
    <w:name w:val="xl132"/>
    <w:basedOn w:val="a"/>
    <w:rsid w:val="004F4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3">
    <w:name w:val="xl133"/>
    <w:basedOn w:val="a"/>
    <w:rsid w:val="004F44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4">
    <w:name w:val="xl134"/>
    <w:basedOn w:val="a"/>
    <w:rsid w:val="004F4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35">
    <w:name w:val="xl135"/>
    <w:basedOn w:val="a"/>
    <w:rsid w:val="004F4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136">
    <w:name w:val="xl136"/>
    <w:basedOn w:val="a"/>
    <w:rsid w:val="004F4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7">
    <w:name w:val="xl137"/>
    <w:basedOn w:val="a"/>
    <w:rsid w:val="004F4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138">
    <w:name w:val="xl138"/>
    <w:basedOn w:val="a"/>
    <w:rsid w:val="004F4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39">
    <w:name w:val="xl139"/>
    <w:basedOn w:val="a"/>
    <w:rsid w:val="004F44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140">
    <w:name w:val="xl140"/>
    <w:basedOn w:val="a"/>
    <w:rsid w:val="004F44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141">
    <w:name w:val="xl141"/>
    <w:basedOn w:val="a"/>
    <w:rsid w:val="004F4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42">
    <w:name w:val="xl142"/>
    <w:basedOn w:val="a"/>
    <w:rsid w:val="004F44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3">
    <w:name w:val="xl143"/>
    <w:basedOn w:val="a"/>
    <w:rsid w:val="004F44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4">
    <w:name w:val="xl144"/>
    <w:basedOn w:val="a"/>
    <w:rsid w:val="004F448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5">
    <w:name w:val="xl145"/>
    <w:basedOn w:val="a"/>
    <w:rsid w:val="004F448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6">
    <w:name w:val="xl146"/>
    <w:basedOn w:val="a"/>
    <w:rsid w:val="004F448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7">
    <w:name w:val="xl147"/>
    <w:basedOn w:val="a"/>
    <w:rsid w:val="004F44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8">
    <w:name w:val="xl148"/>
    <w:basedOn w:val="a"/>
    <w:rsid w:val="004F44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9">
    <w:name w:val="xl149"/>
    <w:basedOn w:val="a"/>
    <w:rsid w:val="004F448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50">
    <w:name w:val="xl150"/>
    <w:basedOn w:val="a"/>
    <w:rsid w:val="004F44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51">
    <w:name w:val="xl151"/>
    <w:basedOn w:val="a"/>
    <w:rsid w:val="004F44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styleId="affc">
    <w:name w:val="Plain Text"/>
    <w:basedOn w:val="a"/>
    <w:link w:val="affd"/>
    <w:uiPriority w:val="99"/>
    <w:unhideWhenUsed/>
    <w:rsid w:val="004F448D"/>
    <w:rPr>
      <w:rFonts w:ascii="Consolas" w:eastAsia="Calibri" w:hAnsi="Consolas"/>
      <w:sz w:val="21"/>
      <w:szCs w:val="21"/>
      <w:lang w:eastAsia="en-US"/>
    </w:rPr>
  </w:style>
  <w:style w:type="character" w:customStyle="1" w:styleId="affd">
    <w:name w:val="Текст Знак"/>
    <w:basedOn w:val="a0"/>
    <w:link w:val="affc"/>
    <w:uiPriority w:val="99"/>
    <w:rsid w:val="004F448D"/>
    <w:rPr>
      <w:rFonts w:ascii="Consolas" w:eastAsia="Calibri" w:hAnsi="Consolas" w:cs="Times New Roman"/>
      <w:sz w:val="21"/>
      <w:szCs w:val="21"/>
    </w:rPr>
  </w:style>
  <w:style w:type="character" w:customStyle="1" w:styleId="c16">
    <w:name w:val="c16"/>
    <w:basedOn w:val="a0"/>
    <w:rsid w:val="004F448D"/>
  </w:style>
  <w:style w:type="character" w:customStyle="1" w:styleId="c4">
    <w:name w:val="c4"/>
    <w:basedOn w:val="a0"/>
    <w:rsid w:val="004F448D"/>
  </w:style>
  <w:style w:type="paragraph" w:customStyle="1" w:styleId="c33">
    <w:name w:val="c33"/>
    <w:basedOn w:val="a"/>
    <w:rsid w:val="004F448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eip-viewblock">
    <w:name w:val="eip-view_block"/>
    <w:basedOn w:val="a0"/>
    <w:rsid w:val="004F448D"/>
  </w:style>
  <w:style w:type="paragraph" w:customStyle="1" w:styleId="c20">
    <w:name w:val="c20"/>
    <w:basedOn w:val="a"/>
    <w:rsid w:val="004F448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7">
    <w:name w:val="c7"/>
    <w:basedOn w:val="a0"/>
    <w:rsid w:val="004F448D"/>
  </w:style>
  <w:style w:type="character" w:customStyle="1" w:styleId="c28">
    <w:name w:val="c28"/>
    <w:basedOn w:val="a0"/>
    <w:rsid w:val="004F448D"/>
  </w:style>
  <w:style w:type="paragraph" w:customStyle="1" w:styleId="c17">
    <w:name w:val="c17"/>
    <w:basedOn w:val="a"/>
    <w:rsid w:val="004F448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4">
    <w:name w:val="Стиль 14 пт"/>
    <w:basedOn w:val="a"/>
    <w:uiPriority w:val="99"/>
    <w:rsid w:val="004F448D"/>
    <w:pPr>
      <w:widowControl w:val="0"/>
      <w:numPr>
        <w:numId w:val="11"/>
      </w:numPr>
      <w:shd w:val="clear" w:color="auto" w:fill="FFFFFF"/>
      <w:autoSpaceDE w:val="0"/>
      <w:autoSpaceDN w:val="0"/>
      <w:adjustRightInd w:val="0"/>
      <w:spacing w:line="360" w:lineRule="auto"/>
      <w:ind w:left="357" w:right="79" w:hanging="357"/>
      <w:jc w:val="both"/>
    </w:pPr>
    <w:rPr>
      <w:rFonts w:eastAsia="Times New Roman"/>
      <w:sz w:val="28"/>
      <w:szCs w:val="28"/>
    </w:rPr>
  </w:style>
  <w:style w:type="numbering" w:customStyle="1" w:styleId="1a">
    <w:name w:val="Нет списка1"/>
    <w:next w:val="a2"/>
    <w:uiPriority w:val="99"/>
    <w:semiHidden/>
    <w:unhideWhenUsed/>
    <w:rsid w:val="004F448D"/>
  </w:style>
  <w:style w:type="paragraph" w:styleId="affe">
    <w:name w:val="Document Map"/>
    <w:basedOn w:val="a"/>
    <w:link w:val="afff"/>
    <w:uiPriority w:val="99"/>
    <w:rsid w:val="004F448D"/>
    <w:rPr>
      <w:rFonts w:ascii="Tahoma" w:eastAsia="Times New Roman" w:hAnsi="Tahoma"/>
      <w:sz w:val="16"/>
      <w:szCs w:val="16"/>
    </w:rPr>
  </w:style>
  <w:style w:type="character" w:customStyle="1" w:styleId="afff">
    <w:name w:val="Схема документа Знак"/>
    <w:basedOn w:val="a0"/>
    <w:link w:val="affe"/>
    <w:uiPriority w:val="99"/>
    <w:rsid w:val="004F448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news-meta-date">
    <w:name w:val="news-meta-date"/>
    <w:basedOn w:val="a0"/>
    <w:rsid w:val="004F448D"/>
  </w:style>
  <w:style w:type="character" w:customStyle="1" w:styleId="news-meta-category">
    <w:name w:val="news-meta-category"/>
    <w:basedOn w:val="a0"/>
    <w:rsid w:val="004F448D"/>
  </w:style>
  <w:style w:type="paragraph" w:customStyle="1" w:styleId="110">
    <w:name w:val="Абзац списка11"/>
    <w:basedOn w:val="a"/>
    <w:rsid w:val="004F448D"/>
    <w:pPr>
      <w:widowControl w:val="0"/>
      <w:suppressAutoHyphens/>
      <w:ind w:left="720"/>
    </w:pPr>
    <w:rPr>
      <w:rFonts w:eastAsia="Andale Sans UI"/>
      <w:kern w:val="1"/>
      <w:sz w:val="24"/>
      <w:szCs w:val="24"/>
      <w:lang w:val="en-US" w:eastAsia="en-US" w:bidi="en-US"/>
    </w:rPr>
  </w:style>
  <w:style w:type="paragraph" w:customStyle="1" w:styleId="111">
    <w:name w:val="Обычный (веб)11"/>
    <w:basedOn w:val="a"/>
    <w:rsid w:val="004F448D"/>
    <w:pPr>
      <w:widowControl w:val="0"/>
      <w:suppressAutoHyphens/>
      <w:spacing w:before="28" w:after="28" w:line="100" w:lineRule="atLeast"/>
    </w:pPr>
    <w:rPr>
      <w:rFonts w:eastAsia="Times New Roman"/>
      <w:kern w:val="1"/>
      <w:sz w:val="24"/>
      <w:szCs w:val="24"/>
      <w:lang w:val="en-US" w:eastAsia="en-US" w:bidi="en-US"/>
    </w:rPr>
  </w:style>
  <w:style w:type="paragraph" w:customStyle="1" w:styleId="112">
    <w:name w:val="Без интервала11"/>
    <w:rsid w:val="004F44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0">
    <w:name w:val="Выделение жирным"/>
    <w:rsid w:val="004F448D"/>
    <w:rPr>
      <w:b/>
      <w:bCs/>
    </w:rPr>
  </w:style>
  <w:style w:type="character" w:customStyle="1" w:styleId="nowrap">
    <w:name w:val="nowrap"/>
    <w:basedOn w:val="a0"/>
    <w:rsid w:val="004F448D"/>
  </w:style>
  <w:style w:type="table" w:customStyle="1" w:styleId="1b">
    <w:name w:val="Сетка таблицы1"/>
    <w:basedOn w:val="a1"/>
    <w:next w:val="aa"/>
    <w:uiPriority w:val="59"/>
    <w:rsid w:val="004F4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a"/>
    <w:uiPriority w:val="59"/>
    <w:rsid w:val="004F44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a"/>
    <w:uiPriority w:val="59"/>
    <w:rsid w:val="004F44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a"/>
    <w:uiPriority w:val="59"/>
    <w:rsid w:val="004F44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a"/>
    <w:uiPriority w:val="59"/>
    <w:rsid w:val="004F44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a"/>
    <w:uiPriority w:val="59"/>
    <w:rsid w:val="004F44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a"/>
    <w:uiPriority w:val="59"/>
    <w:rsid w:val="004F4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a"/>
    <w:uiPriority w:val="59"/>
    <w:rsid w:val="004F4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a"/>
    <w:uiPriority w:val="59"/>
    <w:rsid w:val="004F4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Схема документа Знак1"/>
    <w:basedOn w:val="a0"/>
    <w:uiPriority w:val="99"/>
    <w:semiHidden/>
    <w:rsid w:val="004F448D"/>
    <w:rPr>
      <w:rFonts w:ascii="Tahoma" w:hAnsi="Tahoma" w:cs="Tahoma"/>
      <w:sz w:val="16"/>
      <w:szCs w:val="16"/>
    </w:rPr>
  </w:style>
  <w:style w:type="numbering" w:customStyle="1" w:styleId="113">
    <w:name w:val="Нет списка11"/>
    <w:next w:val="a2"/>
    <w:uiPriority w:val="99"/>
    <w:semiHidden/>
    <w:unhideWhenUsed/>
    <w:rsid w:val="004F448D"/>
  </w:style>
  <w:style w:type="numbering" w:customStyle="1" w:styleId="29">
    <w:name w:val="Нет списка2"/>
    <w:next w:val="a2"/>
    <w:uiPriority w:val="99"/>
    <w:semiHidden/>
    <w:unhideWhenUsed/>
    <w:rsid w:val="004F448D"/>
  </w:style>
  <w:style w:type="table" w:customStyle="1" w:styleId="TableNormal">
    <w:name w:val="Table Normal"/>
    <w:uiPriority w:val="2"/>
    <w:semiHidden/>
    <w:unhideWhenUsed/>
    <w:qFormat/>
    <w:rsid w:val="004F44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4F448D"/>
    <w:pPr>
      <w:widowControl w:val="0"/>
      <w:autoSpaceDE w:val="0"/>
      <w:autoSpaceDN w:val="0"/>
      <w:ind w:left="1238"/>
      <w:jc w:val="both"/>
      <w:outlineLvl w:val="2"/>
    </w:pPr>
    <w:rPr>
      <w:rFonts w:eastAsia="Times New Roman"/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4F448D"/>
    <w:pPr>
      <w:widowControl w:val="0"/>
      <w:autoSpaceDE w:val="0"/>
      <w:autoSpaceDN w:val="0"/>
    </w:pPr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chools.dnevnik.ru/reports/default.aspx?school=46248&amp;report=progress-students&amp;year=2019&amp;group=1550997847785733313&amp;student=1000013183521&amp;wholeYear=True" TargetMode="External"/><Relationship Id="rId117" Type="http://schemas.openxmlformats.org/officeDocument/2006/relationships/hyperlink" Target="https://schools.dnevnik.ru/reports/default.aspx?school=46248&amp;markType=2&amp;sortBy=2&amp;report=stats-group&amp;year=2019&amp;periodType=1&amp;periodNumber=0&amp;group=1550998358886841559" TargetMode="External"/><Relationship Id="rId21" Type="http://schemas.openxmlformats.org/officeDocument/2006/relationships/hyperlink" Target="https://schools.dnevnik.ru/reports/default.aspx?school=46248&amp;report=progress-students&amp;year=2019&amp;group=1550997624447433916&amp;student=1000013182213&amp;wholeYear=True" TargetMode="External"/><Relationship Id="rId42" Type="http://schemas.openxmlformats.org/officeDocument/2006/relationships/hyperlink" Target="https://schools.dnevnik.ru/reports/default.aspx?school=46248&amp;report=progress-groups&amp;year=2019&amp;group=1550998358886841559&amp;periodNumber=0&amp;periodType=1" TargetMode="External"/><Relationship Id="rId47" Type="http://schemas.openxmlformats.org/officeDocument/2006/relationships/hyperlink" Target="https://schools.dnevnik.ru/reports/default.aspx?school=46248&amp;report=progress-students&amp;year=2019&amp;group=1550998685304356065&amp;student=1000009101487&amp;wholeYear=True" TargetMode="External"/><Relationship Id="rId63" Type="http://schemas.openxmlformats.org/officeDocument/2006/relationships/hyperlink" Target="https://schools.dnevnik.ru/reports/default.aspx?school=46248&amp;report=progress-students&amp;year=2019&amp;group=1550915027931364118&amp;student=1000014754632&amp;wholeYear=True" TargetMode="External"/><Relationship Id="rId68" Type="http://schemas.openxmlformats.org/officeDocument/2006/relationships/hyperlink" Target="https://schools.dnevnik.ru/reports/default.aspx?school=46248&amp;report=progress-groups&amp;year=2019&amp;group=1550915362938813218&amp;periodNumber=0&amp;periodType=1" TargetMode="External"/><Relationship Id="rId84" Type="http://schemas.openxmlformats.org/officeDocument/2006/relationships/hyperlink" Target="https://schools.dnevnik.ru/reports/default.aspx?school=46248&amp;report=progress-groups&amp;year=2019&amp;group=1550916471040375624&amp;periodNumber=0&amp;periodType=1" TargetMode="External"/><Relationship Id="rId89" Type="http://schemas.openxmlformats.org/officeDocument/2006/relationships/hyperlink" Target="https://schools.dnevnik.ru/reports/default.aspx?school=46248&amp;markType=2&amp;sortBy=2&amp;report=stats-group&amp;year=2019&amp;periodType=1&amp;periodNumber=0&amp;group=1550916471040375624" TargetMode="External"/><Relationship Id="rId112" Type="http://schemas.openxmlformats.org/officeDocument/2006/relationships/hyperlink" Target="https://schools.dnevnik.ru/class.aspx?class=1550998685304356065&amp;view=members&amp;group=active" TargetMode="External"/><Relationship Id="rId133" Type="http://schemas.openxmlformats.org/officeDocument/2006/relationships/hyperlink" Target="https://schools.dnevnik.ru/reports/default.aspx?school=46248&amp;markType=2&amp;sortBy=2&amp;report=stats-group&amp;year=2019&amp;periodType=1&amp;periodNumber=0&amp;group=1550915577687178024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schools.dnevnik.ru/reports/default.aspx?school=46248&amp;report=progress-groups&amp;year=2019&amp;group=1550997538548087993&amp;periodNumber=0&amp;periodType=1" TargetMode="External"/><Relationship Id="rId107" Type="http://schemas.openxmlformats.org/officeDocument/2006/relationships/hyperlink" Target="https://schools.dnevnik.ru/reports/default.aspx?school=46248&amp;markType=2&amp;sortBy=2&amp;report=stats-group&amp;year=2019&amp;periodType=1&amp;periodNumber=0&amp;group=1550997121936260275" TargetMode="External"/><Relationship Id="rId11" Type="http://schemas.openxmlformats.org/officeDocument/2006/relationships/hyperlink" Target="https://schools.dnevnik.ru/reports/default.aspx?school=46248&amp;report=progress-students&amp;year=2019&amp;group=1550997121936260275&amp;student=1000014972264&amp;wholeYear=True" TargetMode="External"/><Relationship Id="rId32" Type="http://schemas.openxmlformats.org/officeDocument/2006/relationships/hyperlink" Target="https://schools.dnevnik.ru/reports/default.aspx?school=46248&amp;report=progress-students&amp;year=2019&amp;group=1550997950864948422&amp;student=1000010593134&amp;wholeYear=True" TargetMode="External"/><Relationship Id="rId37" Type="http://schemas.openxmlformats.org/officeDocument/2006/relationships/hyperlink" Target="https://schools.dnevnik.ru/reports/default.aspx?school=46248&amp;report=progress-students&amp;year=2019&amp;group=1550998053944163531&amp;student=1000010527961&amp;wholeYear=True" TargetMode="External"/><Relationship Id="rId53" Type="http://schemas.openxmlformats.org/officeDocument/2006/relationships/hyperlink" Target="https://schools.dnevnik.ru/reports/default.aspx?school=46248&amp;report=progress-students&amp;year=2019&amp;group=1550913898354965252&amp;student=1000007173823&amp;wholeYear=True" TargetMode="External"/><Relationship Id="rId58" Type="http://schemas.openxmlformats.org/officeDocument/2006/relationships/hyperlink" Target="https://schools.dnevnik.ru/reports/default.aspx?school=46248&amp;report=progress-students&amp;year=2019&amp;group=1550913576232418047&amp;student=1000007149870&amp;wholeYear=True" TargetMode="External"/><Relationship Id="rId74" Type="http://schemas.openxmlformats.org/officeDocument/2006/relationships/hyperlink" Target="https://schools.dnevnik.ru/reports/default.aspx?school=46248&amp;report=progress-students&amp;year=2019&amp;group=1550915697946262320&amp;student=1000000440622&amp;wholeYear=True" TargetMode="External"/><Relationship Id="rId79" Type="http://schemas.openxmlformats.org/officeDocument/2006/relationships/hyperlink" Target="https://schools.dnevnik.ru/reports/default.aspx?school=46248&amp;report=progress-groups&amp;year=2019&amp;group=1550916174687632190&amp;periodNumber=0&amp;periodType=1" TargetMode="External"/><Relationship Id="rId102" Type="http://schemas.openxmlformats.org/officeDocument/2006/relationships/hyperlink" Target="https://schools.dnevnik.ru/class.aspx?class=1550998053944163531&amp;view=members&amp;group=active" TargetMode="External"/><Relationship Id="rId123" Type="http://schemas.openxmlformats.org/officeDocument/2006/relationships/hyperlink" Target="https://schools.dnevnik.ru/reports/default.aspx?school=46248&amp;markType=2&amp;sortBy=2&amp;report=stats-group&amp;year=2019&amp;periodType=1&amp;periodNumber=0&amp;group=1550915697946262320" TargetMode="External"/><Relationship Id="rId128" Type="http://schemas.openxmlformats.org/officeDocument/2006/relationships/hyperlink" Target="https://schools.dnevnik.ru/class.aspx?class=1550915362938813218&amp;view=members&amp;group=active" TargetMode="External"/><Relationship Id="rId5" Type="http://schemas.openxmlformats.org/officeDocument/2006/relationships/chart" Target="charts/chart1.xml"/><Relationship Id="rId90" Type="http://schemas.openxmlformats.org/officeDocument/2006/relationships/hyperlink" Target="https://schools.dnevnik.ru/class.aspx?class=1550916471040375624&amp;view=members&amp;group=active" TargetMode="External"/><Relationship Id="rId95" Type="http://schemas.openxmlformats.org/officeDocument/2006/relationships/hyperlink" Target="https://schools.dnevnik.ru/reports/default.aspx?school=46248&amp;markType=2&amp;sortBy=2&amp;report=stats-group&amp;year=2019&amp;periodType=1&amp;periodNumber=0&amp;group=1550997538548087993" TargetMode="External"/><Relationship Id="rId14" Type="http://schemas.openxmlformats.org/officeDocument/2006/relationships/hyperlink" Target="https://schools.dnevnik.ru/reports/default.aspx?school=46248&amp;report=progress-students&amp;year=2019&amp;group=1550997431173905590&amp;student=1000014711037&amp;wholeYear=True" TargetMode="External"/><Relationship Id="rId22" Type="http://schemas.openxmlformats.org/officeDocument/2006/relationships/hyperlink" Target="https://schools.dnevnik.ru/reports/default.aspx?school=46248&amp;report=progress-students&amp;year=2019&amp;group=1550997624447433916&amp;student=1000013182221&amp;wholeYear=True" TargetMode="External"/><Relationship Id="rId27" Type="http://schemas.openxmlformats.org/officeDocument/2006/relationships/hyperlink" Target="https://schools.dnevnik.ru/reports/default.aspx?school=46248&amp;report=progress-students&amp;year=2019&amp;group=1550997847785733313&amp;student=1000013183534&amp;wholeYear=True" TargetMode="External"/><Relationship Id="rId30" Type="http://schemas.openxmlformats.org/officeDocument/2006/relationships/hyperlink" Target="https://schools.dnevnik.ru/reports/default.aspx?school=46248&amp;report=progress-students&amp;year=2019&amp;group=1550997950864948422&amp;student=1000010593123&amp;wholeYear=True" TargetMode="External"/><Relationship Id="rId35" Type="http://schemas.openxmlformats.org/officeDocument/2006/relationships/hyperlink" Target="https://schools.dnevnik.ru/reports/default.aspx?school=46248&amp;report=progress-students&amp;year=2019&amp;group=1550998053944163531&amp;student=1000010506224&amp;wholeYear=True" TargetMode="External"/><Relationship Id="rId43" Type="http://schemas.openxmlformats.org/officeDocument/2006/relationships/hyperlink" Target="https://schools.dnevnik.ru/reports/default.aspx?school=46248&amp;report=progress-students&amp;year=2019&amp;group=1550998358886841559&amp;student=1000011357866&amp;wholeYear=True" TargetMode="External"/><Relationship Id="rId48" Type="http://schemas.openxmlformats.org/officeDocument/2006/relationships/hyperlink" Target="https://schools.dnevnik.ru/reports/default.aspx?school=46248&amp;report=progress-students&amp;year=2019&amp;group=1550998685304356065&amp;student=1000009101505&amp;wholeYear=True" TargetMode="External"/><Relationship Id="rId56" Type="http://schemas.openxmlformats.org/officeDocument/2006/relationships/hyperlink" Target="https://schools.dnevnik.ru/reports/default.aspx?school=46248&amp;report=progress-students&amp;year=2019&amp;group=1550913576232418047&amp;student=1000007149853&amp;wholeYear=True" TargetMode="External"/><Relationship Id="rId64" Type="http://schemas.openxmlformats.org/officeDocument/2006/relationships/hyperlink" Target="https://schools.dnevnik.ru/reports/default.aspx?school=46248&amp;report=progress-students&amp;year=2019&amp;group=1550915027931364118&amp;student=1000007174071&amp;wholeYear=True" TargetMode="External"/><Relationship Id="rId69" Type="http://schemas.openxmlformats.org/officeDocument/2006/relationships/hyperlink" Target="https://schools.dnevnik.ru/reports/default.aspx?school=46248&amp;report=progress-students&amp;year=2019&amp;group=1550915362938813218&amp;student=1000005325041&amp;wholeYear=True" TargetMode="External"/><Relationship Id="rId77" Type="http://schemas.openxmlformats.org/officeDocument/2006/relationships/hyperlink" Target="https://schools.dnevnik.ru/reports/default.aspx?school=46248&amp;report=progress-students&amp;year=2019&amp;group=1550915959939267382&amp;student=2330632&amp;wholeYear=True" TargetMode="External"/><Relationship Id="rId100" Type="http://schemas.openxmlformats.org/officeDocument/2006/relationships/hyperlink" Target="https://schools.dnevnik.ru/class.aspx?class=1550997431173905590&amp;view=members&amp;group=active" TargetMode="External"/><Relationship Id="rId105" Type="http://schemas.openxmlformats.org/officeDocument/2006/relationships/hyperlink" Target="https://schools.dnevnik.ru/reports/default.aspx?school=46248&amp;markType=2&amp;sortBy=2&amp;report=stats-group&amp;year=2019&amp;periodType=1&amp;periodNumber=0&amp;group=1550997847785733313" TargetMode="External"/><Relationship Id="rId113" Type="http://schemas.openxmlformats.org/officeDocument/2006/relationships/hyperlink" Target="https://schools.dnevnik.ru/reports/default.aspx?school=46248&amp;markType=2&amp;sortBy=2&amp;report=stats-group&amp;year=2019&amp;periodType=1&amp;periodNumber=0&amp;group=1550915027931364118" TargetMode="External"/><Relationship Id="rId118" Type="http://schemas.openxmlformats.org/officeDocument/2006/relationships/hyperlink" Target="https://schools.dnevnik.ru/class.aspx?class=1550998358886841559&amp;view=members&amp;group=active" TargetMode="External"/><Relationship Id="rId126" Type="http://schemas.openxmlformats.org/officeDocument/2006/relationships/hyperlink" Target="https://schools.dnevnik.ru/class.aspx?class=1550913898354965252&amp;view=members&amp;group=active" TargetMode="External"/><Relationship Id="rId134" Type="http://schemas.openxmlformats.org/officeDocument/2006/relationships/hyperlink" Target="https://schools.dnevnik.ru/class.aspx?class=1550915577687178024&amp;view=members&amp;group=active" TargetMode="External"/><Relationship Id="rId8" Type="http://schemas.openxmlformats.org/officeDocument/2006/relationships/hyperlink" Target="https://schools.dnevnik.ru/reports/default.aspx?school=46248&amp;report=progress-groups&amp;year=2019&amp;group=1579267893758633680&amp;periodNumber=0&amp;periodType=1" TargetMode="External"/><Relationship Id="rId51" Type="http://schemas.openxmlformats.org/officeDocument/2006/relationships/hyperlink" Target="https://schools.dnevnik.ru/reports/default.aspx?school=46248&amp;report=progress-groups&amp;year=2019&amp;group=1550913898354965252&amp;periodNumber=0&amp;periodType=1" TargetMode="External"/><Relationship Id="rId72" Type="http://schemas.openxmlformats.org/officeDocument/2006/relationships/hyperlink" Target="https://schools.dnevnik.ru/reports/default.aspx?school=46248&amp;report=progress-groups&amp;year=2019&amp;group=1550915697946262320&amp;periodNumber=0&amp;periodType=1" TargetMode="External"/><Relationship Id="rId80" Type="http://schemas.openxmlformats.org/officeDocument/2006/relationships/hyperlink" Target="https://schools.dnevnik.ru/reports/default.aspx?school=46248&amp;report=progress-students&amp;year=2019&amp;group=1550916174687632190&amp;student=2331269&amp;wholeYear=True" TargetMode="External"/><Relationship Id="rId85" Type="http://schemas.openxmlformats.org/officeDocument/2006/relationships/hyperlink" Target="https://schools.dnevnik.ru/reports/default.aspx?school=46248&amp;report=progress-students&amp;year=2019&amp;group=1550916471040375624&amp;student=1000005844511&amp;wholeYear=True" TargetMode="External"/><Relationship Id="rId93" Type="http://schemas.openxmlformats.org/officeDocument/2006/relationships/hyperlink" Target="https://schools.dnevnik.ru/reports/default.aspx?school=46248&amp;markType=2&amp;sortBy=2&amp;report=stats-group&amp;year=2019&amp;periodType=1&amp;periodNumber=0&amp;group=1550914284902021899" TargetMode="External"/><Relationship Id="rId98" Type="http://schemas.openxmlformats.org/officeDocument/2006/relationships/hyperlink" Target="https://schools.dnevnik.ru/class.aspx?class=1550997624447433916&amp;view=members&amp;group=active" TargetMode="External"/><Relationship Id="rId121" Type="http://schemas.openxmlformats.org/officeDocument/2006/relationships/hyperlink" Target="https://schools.dnevnik.ru/reports/default.aspx?school=46248&amp;markType=2&amp;sortBy=2&amp;report=stats-group&amp;year=2019&amp;periodType=1&amp;periodNumber=0&amp;group=15509984276063183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chools.dnevnik.ru/reports/default.aspx?school=46248&amp;report=progress-groups&amp;year=2019&amp;group=1550997431173905590&amp;periodNumber=0&amp;periodType=1" TargetMode="External"/><Relationship Id="rId17" Type="http://schemas.openxmlformats.org/officeDocument/2006/relationships/hyperlink" Target="https://schools.dnevnik.ru/reports/default.aspx?school=46248&amp;report=progress-students&amp;year=2019&amp;group=1550997538548087993&amp;student=1000014749232&amp;wholeYear=True" TargetMode="External"/><Relationship Id="rId25" Type="http://schemas.openxmlformats.org/officeDocument/2006/relationships/hyperlink" Target="https://schools.dnevnik.ru/reports/default.aspx?school=46248&amp;report=progress-students&amp;year=2019&amp;group=1550997847785733313&amp;student=1000013183511&amp;wholeYear=True" TargetMode="External"/><Relationship Id="rId33" Type="http://schemas.openxmlformats.org/officeDocument/2006/relationships/hyperlink" Target="https://schools.dnevnik.ru/reports/default.aspx?school=46248&amp;report=progress-students&amp;year=2019&amp;group=1550997950864948422&amp;student=1000010593141&amp;wholeYear=True" TargetMode="External"/><Relationship Id="rId38" Type="http://schemas.openxmlformats.org/officeDocument/2006/relationships/hyperlink" Target="https://schools.dnevnik.ru/reports/default.aspx?school=46248&amp;report=progress-students&amp;year=2019&amp;group=1550998053944163531&amp;student=1000010527965&amp;wholeYear=True" TargetMode="External"/><Relationship Id="rId46" Type="http://schemas.openxmlformats.org/officeDocument/2006/relationships/hyperlink" Target="https://schools.dnevnik.ru/reports/default.aspx?school=46248&amp;report=progress-groups&amp;year=2019&amp;group=1550998685304356065&amp;periodNumber=0&amp;periodType=1" TargetMode="External"/><Relationship Id="rId59" Type="http://schemas.openxmlformats.org/officeDocument/2006/relationships/hyperlink" Target="https://schools.dnevnik.ru/reports/default.aspx?school=46248&amp;report=progress-students&amp;year=2019&amp;group=1550913576232418047&amp;student=1000007150052&amp;wholeYear=True" TargetMode="External"/><Relationship Id="rId67" Type="http://schemas.openxmlformats.org/officeDocument/2006/relationships/hyperlink" Target="https://schools.dnevnik.ru/reports/default.aspx?school=46248&amp;report=progress-students&amp;year=2019&amp;group=1550915191140121373&amp;student=1000005323319&amp;wholeYear=True" TargetMode="External"/><Relationship Id="rId103" Type="http://schemas.openxmlformats.org/officeDocument/2006/relationships/hyperlink" Target="https://schools.dnevnik.ru/reports/default.aspx?school=46248&amp;markType=2&amp;sortBy=2&amp;report=stats-group&amp;year=2019&amp;periodType=1&amp;periodNumber=0&amp;group=1581435400544182302" TargetMode="External"/><Relationship Id="rId108" Type="http://schemas.openxmlformats.org/officeDocument/2006/relationships/hyperlink" Target="https://schools.dnevnik.ru/class.aspx?class=1550997121936260275&amp;view=members&amp;group=active" TargetMode="External"/><Relationship Id="rId116" Type="http://schemas.openxmlformats.org/officeDocument/2006/relationships/hyperlink" Target="https://schools.dnevnik.ru/class.aspx?class=1550998251512659154&amp;view=members&amp;group=active" TargetMode="External"/><Relationship Id="rId124" Type="http://schemas.openxmlformats.org/officeDocument/2006/relationships/hyperlink" Target="https://schools.dnevnik.ru/class.aspx?class=1550915697946262320&amp;view=members&amp;group=active" TargetMode="External"/><Relationship Id="rId129" Type="http://schemas.openxmlformats.org/officeDocument/2006/relationships/hyperlink" Target="https://schools.dnevnik.ru/reports/default.aspx?school=46248&amp;markType=2&amp;sortBy=2&amp;report=stats-group&amp;year=2019&amp;periodType=1&amp;periodNumber=0&amp;group=1550915959939267382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schools.dnevnik.ru/reports/default.aspx?school=46248&amp;report=progress-groups&amp;year=2019&amp;group=1550997624447433916&amp;periodNumber=0&amp;periodType=1" TargetMode="External"/><Relationship Id="rId41" Type="http://schemas.openxmlformats.org/officeDocument/2006/relationships/hyperlink" Target="https://schools.dnevnik.ru/reports/default.aspx?school=46248&amp;report=progress-students&amp;year=2019&amp;group=1550998251512659154&amp;student=1000013609643&amp;wholeYear=True" TargetMode="External"/><Relationship Id="rId54" Type="http://schemas.openxmlformats.org/officeDocument/2006/relationships/hyperlink" Target="https://schools.dnevnik.ru/reports/default.aspx?school=46248&amp;report=progress-students&amp;year=2019&amp;group=1550913898354965252&amp;student=1000007173825&amp;wholeYear=True" TargetMode="External"/><Relationship Id="rId62" Type="http://schemas.openxmlformats.org/officeDocument/2006/relationships/hyperlink" Target="https://schools.dnevnik.ru/reports/default.aspx?school=46248&amp;report=progress-groups&amp;year=2019&amp;group=1550915027931364118&amp;periodNumber=0&amp;periodType=1" TargetMode="External"/><Relationship Id="rId70" Type="http://schemas.openxmlformats.org/officeDocument/2006/relationships/hyperlink" Target="https://schools.dnevnik.ru/reports/default.aspx?school=46248&amp;report=progress-students&amp;year=2019&amp;group=1550915362938813218&amp;student=1000016696026&amp;wholeYear=True" TargetMode="External"/><Relationship Id="rId75" Type="http://schemas.openxmlformats.org/officeDocument/2006/relationships/hyperlink" Target="https://schools.dnevnik.ru/reports/default.aspx?school=46248&amp;report=progress-groups&amp;year=2019&amp;group=1550915959939267382&amp;periodNumber=0&amp;periodType=1" TargetMode="External"/><Relationship Id="rId83" Type="http://schemas.openxmlformats.org/officeDocument/2006/relationships/hyperlink" Target="https://schools.dnevnik.ru/reports/default.aspx?school=46248&amp;report=progress-students&amp;year=2019&amp;group=1581435400544182302&amp;student=2334817&amp;wholeYear=True" TargetMode="External"/><Relationship Id="rId88" Type="http://schemas.openxmlformats.org/officeDocument/2006/relationships/hyperlink" Target="https://schools.dnevnik.ru/reports/default.aspx?school=46248&amp;report=progress-groups&amp;year=2019&amp;group=1550914284902021899&amp;periodNumber=0&amp;periodType=1" TargetMode="External"/><Relationship Id="rId91" Type="http://schemas.openxmlformats.org/officeDocument/2006/relationships/hyperlink" Target="https://schools.dnevnik.ru/reports/default.aspx?school=46248&amp;markType=2&amp;sortBy=2&amp;report=stats-group&amp;year=2019&amp;periodType=1&amp;periodNumber=0&amp;group=1550997950864948422" TargetMode="External"/><Relationship Id="rId96" Type="http://schemas.openxmlformats.org/officeDocument/2006/relationships/hyperlink" Target="https://schools.dnevnik.ru/class.aspx?class=1550997538548087993&amp;view=members&amp;group=active" TargetMode="External"/><Relationship Id="rId111" Type="http://schemas.openxmlformats.org/officeDocument/2006/relationships/hyperlink" Target="https://schools.dnevnik.ru/reports/default.aspx?school=46248&amp;markType=2&amp;sortBy=2&amp;report=stats-group&amp;year=2019&amp;periodType=1&amp;periodNumber=0&amp;group=1550998685304356065" TargetMode="External"/><Relationship Id="rId132" Type="http://schemas.openxmlformats.org/officeDocument/2006/relationships/hyperlink" Target="https://schools.dnevnik.ru/class.aspx?class=1550916174687632190&amp;view=members&amp;group=activ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ols.dnevnik.ru/reports/default.aspx?school=46248&amp;report=progress-groups&amp;year=2019&amp;group=1579262009653438141&amp;periodNumber=0&amp;periodType=1" TargetMode="External"/><Relationship Id="rId15" Type="http://schemas.openxmlformats.org/officeDocument/2006/relationships/hyperlink" Target="https://schools.dnevnik.ru/reports/default.aspx?school=46248&amp;report=progress-students&amp;year=2019&amp;group=1550997431173905590&amp;student=1000014711046&amp;wholeYear=True" TargetMode="External"/><Relationship Id="rId23" Type="http://schemas.openxmlformats.org/officeDocument/2006/relationships/hyperlink" Target="https://schools.dnevnik.ru/reports/default.aspx?school=46248&amp;report=progress-groups&amp;year=2019&amp;group=1550997847785733313&amp;periodNumber=0&amp;periodType=1" TargetMode="External"/><Relationship Id="rId28" Type="http://schemas.openxmlformats.org/officeDocument/2006/relationships/hyperlink" Target="https://schools.dnevnik.ru/reports/default.aspx?school=46248&amp;report=progress-groups&amp;year=2019&amp;group=1550997950864948422&amp;periodNumber=0&amp;periodType=1" TargetMode="External"/><Relationship Id="rId36" Type="http://schemas.openxmlformats.org/officeDocument/2006/relationships/hyperlink" Target="https://schools.dnevnik.ru/reports/default.aspx?school=46248&amp;report=progress-students&amp;year=2019&amp;group=1550998053944163531&amp;student=1000010527946&amp;wholeYear=True" TargetMode="External"/><Relationship Id="rId49" Type="http://schemas.openxmlformats.org/officeDocument/2006/relationships/hyperlink" Target="https://schools.dnevnik.ru/reports/default.aspx?school=46248&amp;report=progress-students&amp;year=2019&amp;group=1550998685304356065&amp;student=1000009101518&amp;wholeYear=True" TargetMode="External"/><Relationship Id="rId57" Type="http://schemas.openxmlformats.org/officeDocument/2006/relationships/hyperlink" Target="https://schools.dnevnik.ru/reports/default.aspx?school=46248&amp;report=progress-students&amp;year=2019&amp;group=1550913576232418047&amp;student=1000007149860&amp;wholeYear=True" TargetMode="External"/><Relationship Id="rId106" Type="http://schemas.openxmlformats.org/officeDocument/2006/relationships/hyperlink" Target="https://schools.dnevnik.ru/class.aspx?class=1550997847785733313&amp;view=members&amp;group=active" TargetMode="External"/><Relationship Id="rId114" Type="http://schemas.openxmlformats.org/officeDocument/2006/relationships/hyperlink" Target="https://schools.dnevnik.ru/class.aspx?class=1550915027931364118&amp;view=members&amp;group=active" TargetMode="External"/><Relationship Id="rId119" Type="http://schemas.openxmlformats.org/officeDocument/2006/relationships/hyperlink" Target="https://schools.dnevnik.ru/reports/default.aspx?school=46248&amp;markType=2&amp;sortBy=2&amp;report=stats-group&amp;year=2019&amp;periodType=1&amp;periodNumber=0&amp;group=1550914800298097423" TargetMode="External"/><Relationship Id="rId127" Type="http://schemas.openxmlformats.org/officeDocument/2006/relationships/hyperlink" Target="https://schools.dnevnik.ru/reports/default.aspx?school=46248&amp;markType=2&amp;sortBy=2&amp;report=stats-group&amp;year=2019&amp;periodType=1&amp;periodNumber=0&amp;group=1550915362938813218" TargetMode="External"/><Relationship Id="rId10" Type="http://schemas.openxmlformats.org/officeDocument/2006/relationships/hyperlink" Target="https://schools.dnevnik.ru/reports/default.aspx?school=46248&amp;report=progress-students&amp;year=2019&amp;group=1550997121936260275&amp;student=1000016883559&amp;wholeYear=True" TargetMode="External"/><Relationship Id="rId31" Type="http://schemas.openxmlformats.org/officeDocument/2006/relationships/hyperlink" Target="https://schools.dnevnik.ru/reports/default.aspx?school=46248&amp;report=progress-students&amp;year=2019&amp;group=1550997950864948422&amp;student=1000013598031&amp;wholeYear=True" TargetMode="External"/><Relationship Id="rId44" Type="http://schemas.openxmlformats.org/officeDocument/2006/relationships/hyperlink" Target="https://schools.dnevnik.ru/reports/default.aspx?school=46248&amp;report=progress-students&amp;year=2019&amp;group=1550998358886841559&amp;student=1000014050139&amp;wholeYear=True" TargetMode="External"/><Relationship Id="rId52" Type="http://schemas.openxmlformats.org/officeDocument/2006/relationships/hyperlink" Target="https://schools.dnevnik.ru/reports/default.aspx?school=46248&amp;report=progress-students&amp;year=2019&amp;group=1550913898354965252&amp;student=1000015396389&amp;wholeYear=True" TargetMode="External"/><Relationship Id="rId60" Type="http://schemas.openxmlformats.org/officeDocument/2006/relationships/hyperlink" Target="https://schools.dnevnik.ru/reports/default.aspx?school=46248&amp;report=progress-students&amp;year=2019&amp;group=1550913576232418047&amp;student=1000007149872&amp;wholeYear=True" TargetMode="External"/><Relationship Id="rId65" Type="http://schemas.openxmlformats.org/officeDocument/2006/relationships/hyperlink" Target="https://schools.dnevnik.ru/reports/default.aspx?school=46248&amp;report=progress-groups&amp;year=2019&amp;group=1550914800298097423&amp;periodNumber=0&amp;periodType=1" TargetMode="External"/><Relationship Id="rId73" Type="http://schemas.openxmlformats.org/officeDocument/2006/relationships/hyperlink" Target="https://schools.dnevnik.ru/reports/default.aspx?school=46248&amp;report=progress-students&amp;year=2019&amp;group=1550915697946262320&amp;student=1000000434360&amp;wholeYear=True" TargetMode="External"/><Relationship Id="rId78" Type="http://schemas.openxmlformats.org/officeDocument/2006/relationships/hyperlink" Target="https://schools.dnevnik.ru/reports/default.aspx?school=46248&amp;report=progress-students&amp;year=2019&amp;group=1550915959939267382&amp;student=1000014288884&amp;wholeYear=True" TargetMode="External"/><Relationship Id="rId81" Type="http://schemas.openxmlformats.org/officeDocument/2006/relationships/hyperlink" Target="https://schools.dnevnik.ru/reports/default.aspx?school=46248&amp;report=progress-groups&amp;year=2019&amp;group=1581435400544182302&amp;periodNumber=0&amp;periodType=1" TargetMode="External"/><Relationship Id="rId86" Type="http://schemas.openxmlformats.org/officeDocument/2006/relationships/hyperlink" Target="https://schools.dnevnik.ru/reports/default.aspx?school=46248&amp;report=progress-students&amp;year=2019&amp;group=1550916471040375624&amp;student=2334858&amp;wholeYear=True" TargetMode="External"/><Relationship Id="rId94" Type="http://schemas.openxmlformats.org/officeDocument/2006/relationships/hyperlink" Target="https://schools.dnevnik.ru/class.aspx?class=1550914284902021899&amp;view=members&amp;group=active" TargetMode="External"/><Relationship Id="rId99" Type="http://schemas.openxmlformats.org/officeDocument/2006/relationships/hyperlink" Target="https://schools.dnevnik.ru/reports/default.aspx?school=46248&amp;markType=2&amp;sortBy=2&amp;report=stats-group&amp;year=2019&amp;periodType=1&amp;periodNumber=0&amp;group=1550997431173905590" TargetMode="External"/><Relationship Id="rId101" Type="http://schemas.openxmlformats.org/officeDocument/2006/relationships/hyperlink" Target="https://schools.dnevnik.ru/reports/default.aspx?school=46248&amp;markType=2&amp;sortBy=2&amp;report=stats-group&amp;year=2019&amp;periodType=1&amp;periodNumber=0&amp;group=1550998053944163531" TargetMode="External"/><Relationship Id="rId122" Type="http://schemas.openxmlformats.org/officeDocument/2006/relationships/hyperlink" Target="https://schools.dnevnik.ru/class.aspx?class=1550998427606318300&amp;view=members&amp;group=active" TargetMode="External"/><Relationship Id="rId130" Type="http://schemas.openxmlformats.org/officeDocument/2006/relationships/hyperlink" Target="https://schools.dnevnik.ru/class.aspx?class=1550915959939267382&amp;view=members&amp;group=active" TargetMode="External"/><Relationship Id="rId135" Type="http://schemas.openxmlformats.org/officeDocument/2006/relationships/hyperlink" Target="https://schools.dnevnik.ru/reports/default.aspx?school=46248&amp;markType=2&amp;sortBy=2&amp;report=stats-group&amp;year=2019&amp;periodType=1&amp;periodNumber=0&amp;group=15509151911401213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s.dnevnik.ru/reports/default.aspx?school=46248&amp;report=progress-groups&amp;year=2019&amp;group=1550997121936260275&amp;periodNumber=0&amp;periodType=1" TargetMode="External"/><Relationship Id="rId13" Type="http://schemas.openxmlformats.org/officeDocument/2006/relationships/hyperlink" Target="https://schools.dnevnik.ru/reports/default.aspx?school=46248&amp;report=progress-students&amp;year=2019&amp;group=1550997431173905590&amp;student=1000014711031&amp;wholeYear=True" TargetMode="External"/><Relationship Id="rId18" Type="http://schemas.openxmlformats.org/officeDocument/2006/relationships/hyperlink" Target="https://schools.dnevnik.ru/reports/default.aspx?school=46248&amp;report=progress-students&amp;year=2019&amp;group=1550997538548087993&amp;student=1000014749233&amp;wholeYear=True" TargetMode="External"/><Relationship Id="rId39" Type="http://schemas.openxmlformats.org/officeDocument/2006/relationships/hyperlink" Target="https://schools.dnevnik.ru/reports/default.aspx?school=46248&amp;report=progress-groups&amp;year=2019&amp;group=1550998251512659154&amp;periodNumber=0&amp;periodType=1" TargetMode="External"/><Relationship Id="rId109" Type="http://schemas.openxmlformats.org/officeDocument/2006/relationships/hyperlink" Target="https://schools.dnevnik.ru/reports/default.aspx?school=46248&amp;markType=2&amp;sortBy=2&amp;report=stats-group&amp;year=2019&amp;periodType=1&amp;periodNumber=0&amp;group=1550913576232418047" TargetMode="External"/><Relationship Id="rId34" Type="http://schemas.openxmlformats.org/officeDocument/2006/relationships/hyperlink" Target="https://schools.dnevnik.ru/reports/default.aspx?school=46248&amp;report=progress-groups&amp;year=2019&amp;group=1550998053944163531&amp;periodNumber=0&amp;periodType=1" TargetMode="External"/><Relationship Id="rId50" Type="http://schemas.openxmlformats.org/officeDocument/2006/relationships/hyperlink" Target="https://schools.dnevnik.ru/reports/default.aspx?school=46248&amp;report=progress-students&amp;year=2019&amp;group=1550998685304356065&amp;student=1000009101519&amp;wholeYear=True" TargetMode="External"/><Relationship Id="rId55" Type="http://schemas.openxmlformats.org/officeDocument/2006/relationships/hyperlink" Target="https://schools.dnevnik.ru/reports/default.aspx?school=46248&amp;report=progress-groups&amp;year=2019&amp;group=1550913576232418047&amp;periodNumber=0&amp;periodType=1" TargetMode="External"/><Relationship Id="rId76" Type="http://schemas.openxmlformats.org/officeDocument/2006/relationships/hyperlink" Target="https://schools.dnevnik.ru/reports/default.aspx?school=46248&amp;report=progress-students&amp;year=2019&amp;group=1550915959939267382&amp;student=1000017347558&amp;wholeYear=True" TargetMode="External"/><Relationship Id="rId97" Type="http://schemas.openxmlformats.org/officeDocument/2006/relationships/hyperlink" Target="https://schools.dnevnik.ru/reports/default.aspx?school=46248&amp;markType=2&amp;sortBy=2&amp;report=stats-group&amp;year=2019&amp;periodType=1&amp;periodNumber=0&amp;group=1550997624447433916" TargetMode="External"/><Relationship Id="rId104" Type="http://schemas.openxmlformats.org/officeDocument/2006/relationships/hyperlink" Target="https://schools.dnevnik.ru/class.aspx?class=1581435400544182302&amp;view=members&amp;group=active" TargetMode="External"/><Relationship Id="rId120" Type="http://schemas.openxmlformats.org/officeDocument/2006/relationships/hyperlink" Target="https://schools.dnevnik.ru/class.aspx?class=1550914800298097423&amp;view=members&amp;group=active" TargetMode="External"/><Relationship Id="rId125" Type="http://schemas.openxmlformats.org/officeDocument/2006/relationships/hyperlink" Target="https://schools.dnevnik.ru/reports/default.aspx?school=46248&amp;markType=2&amp;sortBy=2&amp;report=stats-group&amp;year=2019&amp;periodType=1&amp;periodNumber=0&amp;group=1550913898354965252" TargetMode="External"/><Relationship Id="rId7" Type="http://schemas.openxmlformats.org/officeDocument/2006/relationships/hyperlink" Target="https://schools.dnevnik.ru/reports/default.aspx?school=46248&amp;report=progress-groups&amp;year=2019&amp;group=1579261782020171452&amp;periodNumber=0&amp;periodType=1" TargetMode="External"/><Relationship Id="rId71" Type="http://schemas.openxmlformats.org/officeDocument/2006/relationships/hyperlink" Target="https://schools.dnevnik.ru/reports/default.aspx?school=46248&amp;report=progress-groups&amp;year=2019&amp;group=1550915577687178024&amp;periodNumber=0&amp;periodType=1" TargetMode="External"/><Relationship Id="rId92" Type="http://schemas.openxmlformats.org/officeDocument/2006/relationships/hyperlink" Target="https://schools.dnevnik.ru/class.aspx?class=1550997950864948422&amp;view=members&amp;group=active" TargetMode="External"/><Relationship Id="rId2" Type="http://schemas.openxmlformats.org/officeDocument/2006/relationships/styles" Target="styles.xml"/><Relationship Id="rId29" Type="http://schemas.openxmlformats.org/officeDocument/2006/relationships/hyperlink" Target="https://schools.dnevnik.ru/reports/default.aspx?school=46248&amp;report=progress-students&amp;year=2019&amp;group=1550997950864948422&amp;student=1000010593120&amp;wholeYear=True" TargetMode="External"/><Relationship Id="rId24" Type="http://schemas.openxmlformats.org/officeDocument/2006/relationships/hyperlink" Target="https://schools.dnevnik.ru/reports/default.aspx?school=46248&amp;report=progress-students&amp;year=2019&amp;group=1550997847785733313&amp;student=1000013183506&amp;wholeYear=True" TargetMode="External"/><Relationship Id="rId40" Type="http://schemas.openxmlformats.org/officeDocument/2006/relationships/hyperlink" Target="https://schools.dnevnik.ru/reports/default.aspx?school=46248&amp;report=progress-students&amp;year=2019&amp;group=1550998251512659154&amp;student=1000010743509&amp;wholeYear=True" TargetMode="External"/><Relationship Id="rId45" Type="http://schemas.openxmlformats.org/officeDocument/2006/relationships/hyperlink" Target="https://schools.dnevnik.ru/reports/default.aspx?school=46248&amp;report=progress-groups&amp;year=2019&amp;group=1550998427606318300&amp;periodNumber=0&amp;periodType=1" TargetMode="External"/><Relationship Id="rId66" Type="http://schemas.openxmlformats.org/officeDocument/2006/relationships/hyperlink" Target="https://schools.dnevnik.ru/reports/default.aspx?school=46248&amp;report=progress-groups&amp;year=2019&amp;group=1550915191140121373&amp;periodNumber=0&amp;periodType=1" TargetMode="External"/><Relationship Id="rId87" Type="http://schemas.openxmlformats.org/officeDocument/2006/relationships/hyperlink" Target="https://schools.dnevnik.ru/reports/default.aspx?school=46248&amp;report=progress-students&amp;year=2019&amp;group=1550916471040375624&amp;student=2334955&amp;wholeYear=True" TargetMode="External"/><Relationship Id="rId110" Type="http://schemas.openxmlformats.org/officeDocument/2006/relationships/hyperlink" Target="https://schools.dnevnik.ru/class.aspx?class=1550913576232418047&amp;view=members&amp;group=active" TargetMode="External"/><Relationship Id="rId115" Type="http://schemas.openxmlformats.org/officeDocument/2006/relationships/hyperlink" Target="https://schools.dnevnik.ru/reports/default.aspx?school=46248&amp;markType=2&amp;sortBy=2&amp;report=stats-group&amp;year=2019&amp;periodType=1&amp;periodNumber=0&amp;group=1550998251512659154" TargetMode="External"/><Relationship Id="rId131" Type="http://schemas.openxmlformats.org/officeDocument/2006/relationships/hyperlink" Target="https://schools.dnevnik.ru/reports/default.aspx?school=46248&amp;markType=2&amp;sortBy=2&amp;report=stats-group&amp;year=2019&amp;periodType=1&amp;periodNumber=0&amp;group=1550916174687632190" TargetMode="External"/><Relationship Id="rId136" Type="http://schemas.openxmlformats.org/officeDocument/2006/relationships/hyperlink" Target="https://schools.dnevnik.ru/class.aspx?class=1550915191140121373&amp;view=members&amp;group=active" TargetMode="External"/><Relationship Id="rId61" Type="http://schemas.openxmlformats.org/officeDocument/2006/relationships/hyperlink" Target="https://schools.dnevnik.ru/reports/default.aspx?school=46248&amp;report=progress-students&amp;year=2019&amp;group=1550913576232418047&amp;student=1000007149877&amp;wholeYear=True" TargetMode="External"/><Relationship Id="rId82" Type="http://schemas.openxmlformats.org/officeDocument/2006/relationships/hyperlink" Target="https://schools.dnevnik.ru/reports/default.aspx?school=46248&amp;report=progress-students&amp;year=2019&amp;group=1581435400544182302&amp;student=1000013633023&amp;wholeYear=True" TargetMode="External"/><Relationship Id="rId19" Type="http://schemas.openxmlformats.org/officeDocument/2006/relationships/hyperlink" Target="https://schools.dnevnik.ru/reports/default.aspx?school=46248&amp;report=progress-students&amp;year=2019&amp;group=1550997538548087993&amp;student=1000014749236&amp;wholeYear=True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view3D>
      <c:perspective val="30"/>
    </c:view3D>
    <c:plotArea>
      <c:layout>
        <c:manualLayout>
          <c:layoutTarget val="inner"/>
          <c:xMode val="edge"/>
          <c:yMode val="edge"/>
          <c:x val="5.5198779066354717E-2"/>
          <c:y val="4.3051285256009694E-2"/>
          <c:w val="0.95242736031797948"/>
          <c:h val="0.81549084142260009"/>
        </c:manualLayout>
      </c:layout>
      <c:bar3DChart>
        <c:barDir val="col"/>
        <c:grouping val="clustered"/>
        <c:ser>
          <c:idx val="1"/>
          <c:order val="1"/>
          <c:tx>
            <c:strRef>
              <c:f>Лист1!$C$1</c:f>
              <c:strCache>
                <c:ptCount val="1"/>
                <c:pt idx="0">
                  <c:v>СОУ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2019/2020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71.8</c:v>
                </c:pt>
                <c:pt idx="1">
                  <c:v>74</c:v>
                </c:pt>
                <c:pt idx="2">
                  <c:v>75.400000000000006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Ср.балл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2019/2020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4.0999999999999996</c:v>
                </c:pt>
                <c:pt idx="1">
                  <c:v>4.2</c:v>
                </c:pt>
                <c:pt idx="2">
                  <c:v>4.2</c:v>
                </c:pt>
              </c:numCache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% кач.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2019/2020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39.5</c:v>
                </c:pt>
                <c:pt idx="1">
                  <c:v>39</c:v>
                </c:pt>
                <c:pt idx="2">
                  <c:v>44.2</c:v>
                </c:pt>
              </c:numCache>
            </c:numRef>
          </c:val>
        </c:ser>
        <c:shape val="cylinder"/>
        <c:axId val="79585664"/>
        <c:axId val="79587200"/>
        <c:axId val="0"/>
      </c:bar3DChart>
      <c:catAx>
        <c:axId val="79585664"/>
        <c:scaling>
          <c:orientation val="minMax"/>
        </c:scaling>
        <c:axPos val="b"/>
        <c:tickLblPos val="nextTo"/>
        <c:crossAx val="79587200"/>
        <c:crosses val="autoZero"/>
        <c:auto val="1"/>
        <c:lblAlgn val="ctr"/>
        <c:lblOffset val="100"/>
      </c:catAx>
      <c:valAx>
        <c:axId val="79587200"/>
        <c:scaling>
          <c:orientation val="minMax"/>
        </c:scaling>
        <c:axPos val="l"/>
        <c:majorGridlines/>
        <c:numFmt formatCode="General" sourceLinked="1"/>
        <c:tickLblPos val="nextTo"/>
        <c:crossAx val="79585664"/>
        <c:crosses val="autoZero"/>
        <c:crossBetween val="between"/>
      </c:valAx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solidFill>
            <a:schemeClr val="accent1"/>
          </a:solidFill>
        </a:ln>
      </c:spPr>
    </c:plotArea>
    <c:legend>
      <c:legendPos val="r"/>
      <c:layout/>
    </c:legend>
    <c:plotVisOnly val="1"/>
    <c:dispBlanksAs val="gap"/>
  </c:chart>
  <c:spPr>
    <a:ln w="15875" cmpd="sng"/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9600</Words>
  <Characters>54726</Characters>
  <Application>Microsoft Office Word</Application>
  <DocSecurity>0</DocSecurity>
  <Lines>456</Lines>
  <Paragraphs>128</Paragraphs>
  <ScaleCrop>false</ScaleCrop>
  <Company/>
  <LinksUpToDate>false</LinksUpToDate>
  <CharactersWithSpaces>64198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2020-11-30T06:39:00Z</dcterms:created>
  <dcterms:modified xsi:type="dcterms:W3CDTF">2020-11-30T06:42:00Z</dcterms:modified>
</cp:coreProperties>
</file>